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6" w:rsidRPr="00DA1581" w:rsidRDefault="00865406" w:rsidP="00865406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 w:rsidR="00DE5477"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E91503"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865406" w:rsidRPr="00DA1581" w:rsidRDefault="00865406" w:rsidP="00DA1581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="00512B17"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 w:rsidR="00E91503">
        <w:rPr>
          <w:rFonts w:eastAsia="標楷體" w:hint="eastAsia"/>
          <w:color w:val="000000"/>
          <w:sz w:val="28"/>
          <w:u w:val="single"/>
        </w:rPr>
        <w:t xml:space="preserve">   </w:t>
      </w:r>
      <w:r w:rsidR="00E91503">
        <w:rPr>
          <w:rFonts w:eastAsia="標楷體" w:hint="eastAsia"/>
          <w:color w:val="000000"/>
          <w:sz w:val="28"/>
          <w:u w:val="single"/>
        </w:rPr>
        <w:t>國語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3F2821">
        <w:rPr>
          <w:rFonts w:eastAsia="標楷體" w:hint="eastAsia"/>
          <w:color w:val="000000"/>
          <w:sz w:val="28"/>
          <w:u w:val="thick"/>
        </w:rPr>
        <w:t>二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 w:rsidR="00DA1581"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 w:rsidR="00E91503"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</w:tblGrid>
      <w:tr w:rsidR="00422482" w:rsidRPr="005F13FA" w:rsidTr="005F13FA">
        <w:tc>
          <w:tcPr>
            <w:tcW w:w="14540" w:type="dxa"/>
            <w:gridSpan w:val="6"/>
            <w:shd w:val="clear" w:color="auto" w:fill="CCC0D9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422482" w:rsidRPr="005F13FA" w:rsidTr="005F13FA">
        <w:tc>
          <w:tcPr>
            <w:tcW w:w="844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1B0306" w:rsidRPr="005F13FA" w:rsidTr="0087363D">
        <w:tc>
          <w:tcPr>
            <w:tcW w:w="844" w:type="dxa"/>
            <w:shd w:val="clear" w:color="auto" w:fill="auto"/>
            <w:vAlign w:val="center"/>
          </w:tcPr>
          <w:p w:rsidR="001B0306" w:rsidRPr="005F13FA" w:rsidRDefault="001B0306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B0306" w:rsidRPr="00D66C15" w:rsidRDefault="001B0306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1B0306" w:rsidRPr="00B66F8B" w:rsidRDefault="001B0306" w:rsidP="00A159D0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B0306" w:rsidRPr="00A95F8F" w:rsidRDefault="001B0306" w:rsidP="00403E1D">
            <w:pPr>
              <w:pStyle w:val="ad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theme="minorBidi"/>
              </w:rPr>
            </w:pPr>
            <w:r w:rsidRPr="00A95F8F">
              <w:rPr>
                <w:rFonts w:ascii="標楷體" w:eastAsia="標楷體" w:hAnsi="標楷體" w:cstheme="minorBidi" w:hint="eastAsia"/>
              </w:rPr>
              <w:t>準備資料</w:t>
            </w:r>
          </w:p>
          <w:p w:rsidR="001B0306" w:rsidRPr="00A95F8F" w:rsidRDefault="001B0306" w:rsidP="00403E1D">
            <w:pPr>
              <w:pStyle w:val="ad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theme="minorBidi"/>
              </w:rPr>
            </w:pPr>
            <w:r w:rsidRPr="002B28FB">
              <w:rPr>
                <w:rFonts w:ascii="標楷體" w:eastAsia="標楷體" w:hAnsi="標楷體" w:hint="eastAsia"/>
              </w:rPr>
              <w:t>生字/字的聯想教學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1B0306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t>【人權教育】</w:t>
            </w:r>
          </w:p>
          <w:p w:rsidR="001B0306" w:rsidRPr="005F13FA" w:rsidRDefault="001B0306" w:rsidP="006F034E">
            <w:pPr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1B0306" w:rsidRPr="005F13FA" w:rsidTr="0087363D">
        <w:tc>
          <w:tcPr>
            <w:tcW w:w="844" w:type="dxa"/>
            <w:shd w:val="clear" w:color="auto" w:fill="auto"/>
            <w:vAlign w:val="center"/>
          </w:tcPr>
          <w:p w:rsidR="001B0306" w:rsidRPr="005F13FA" w:rsidRDefault="001B0306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B0306" w:rsidRPr="00D66C15" w:rsidRDefault="001B0306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1B0306" w:rsidRPr="00F446FE" w:rsidRDefault="001B0306" w:rsidP="00255C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F75CC4">
              <w:rPr>
                <w:rFonts w:ascii="標楷體" w:eastAsia="標楷體" w:hAnsi="標楷體" w:hint="eastAsia"/>
                <w:szCs w:val="20"/>
              </w:rPr>
              <w:t>踩影子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B0306" w:rsidRPr="002B28FB" w:rsidRDefault="001B0306" w:rsidP="00403E1D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2B28FB">
              <w:rPr>
                <w:rFonts w:ascii="標楷體" w:eastAsia="標楷體" w:hAnsi="標楷體" w:hint="eastAsia"/>
              </w:rPr>
              <w:t>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1B0306" w:rsidRPr="002B28FB" w:rsidRDefault="001B0306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 w:rsidR="00613C70">
              <w:rPr>
                <w:rFonts w:ascii="標楷體" w:eastAsia="標楷體" w:hAnsi="標楷體" w:hint="eastAsia"/>
              </w:rPr>
              <w:t>課文唸讀與理解</w:t>
            </w:r>
          </w:p>
          <w:p w:rsidR="001B0306" w:rsidRPr="002B28FB" w:rsidRDefault="001B0306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B28FB">
              <w:rPr>
                <w:rFonts w:ascii="標楷體" w:eastAsia="標楷體" w:hAnsi="標楷體" w:hint="eastAsia"/>
              </w:rPr>
              <w:t>.短語練習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1B0306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1B0306" w:rsidRPr="005F13FA" w:rsidRDefault="00DB1B1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1B0306" w:rsidRPr="005F13FA" w:rsidTr="0087363D">
        <w:tc>
          <w:tcPr>
            <w:tcW w:w="844" w:type="dxa"/>
            <w:shd w:val="clear" w:color="auto" w:fill="auto"/>
            <w:vAlign w:val="center"/>
          </w:tcPr>
          <w:p w:rsidR="001B0306" w:rsidRPr="005F13FA" w:rsidRDefault="001B0306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B0306" w:rsidRPr="00D66C15" w:rsidRDefault="001B0306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1B0306" w:rsidRPr="00F446FE" w:rsidRDefault="00F75CC4" w:rsidP="00255C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  <w:szCs w:val="20"/>
              </w:rPr>
              <w:t>再玩一次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Default="00F75CC4" w:rsidP="00403E1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1B0306" w:rsidRP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1B0306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1B0306" w:rsidRPr="005F13FA" w:rsidRDefault="00DB1B1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  <w:szCs w:val="20"/>
              </w:rPr>
              <w:t>再玩一次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  <w:p w:rsidR="001738EF" w:rsidRPr="001738EF" w:rsidRDefault="001738EF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能專心聽出故事的重點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75CC4" w:rsidRPr="005F13FA" w:rsidRDefault="00DB1B1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75CC4" w:rsidRDefault="00F75CC4" w:rsidP="00A159D0">
            <w:pPr>
              <w:rPr>
                <w:rFonts w:ascii="標楷體" w:eastAsia="標楷體" w:hAnsi="標楷體"/>
              </w:rPr>
            </w:pPr>
            <w:r w:rsidRPr="00F75CC4">
              <w:rPr>
                <w:rFonts w:ascii="標楷體" w:eastAsia="標楷體" w:hAnsi="標楷體" w:hint="eastAsia"/>
              </w:rPr>
              <w:t>三、</w:t>
            </w:r>
            <w:r>
              <w:rPr>
                <w:rFonts w:ascii="標楷體" w:eastAsia="標楷體" w:hAnsi="標楷體" w:hint="eastAsia"/>
                <w:szCs w:val="20"/>
              </w:rPr>
              <w:t>謝謝好朋友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Pr="002B28FB" w:rsidRDefault="00F75CC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課文唸讀與理解</w:t>
            </w:r>
          </w:p>
          <w:p w:rsidR="00F75CC4" w:rsidRDefault="00F75CC4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 w:rsidR="001738EF" w:rsidRPr="00C968CB">
              <w:rPr>
                <w:rFonts w:ascii="標楷體" w:eastAsia="標楷體" w:hAnsi="標楷體" w:hint="eastAsia"/>
                <w:bCs/>
                <w:szCs w:val="20"/>
              </w:rPr>
              <w:t>能</w:t>
            </w:r>
            <w:r w:rsidR="001738EF">
              <w:rPr>
                <w:rFonts w:ascii="標楷體" w:eastAsia="標楷體" w:hAnsi="標楷體" w:hint="eastAsia"/>
                <w:bCs/>
                <w:szCs w:val="20"/>
              </w:rPr>
              <w:t>利用基本句型完成句子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75CC4" w:rsidRPr="005F13FA" w:rsidRDefault="00DB1B1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>
              <w:rPr>
                <w:rFonts w:ascii="標楷體" w:eastAsia="標楷體" w:hAnsi="標楷體" w:hint="eastAsia"/>
                <w:szCs w:val="20"/>
              </w:rPr>
              <w:t>水草下的呱呱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Default="001738EF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F75CC4">
              <w:rPr>
                <w:rFonts w:ascii="標楷體" w:eastAsia="標楷體" w:hAnsi="標楷體" w:hint="eastAsia"/>
              </w:rPr>
              <w:t>課文唸讀與理解</w:t>
            </w:r>
          </w:p>
          <w:p w:rsidR="001738EF" w:rsidRDefault="001738EF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能專心聽出故事的重點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Pr="003C273C" w:rsidRDefault="00DB1B14" w:rsidP="00DB1B14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DB1B14" w:rsidRPr="003C273C" w:rsidRDefault="00DB1B14" w:rsidP="00DB1B14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F75CC4" w:rsidRPr="003C273C" w:rsidRDefault="00F75CC4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Default="00F75CC4" w:rsidP="00A159D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0088B" w:rsidRDefault="00F75CC4" w:rsidP="00403E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F75CC4" w:rsidRDefault="00F75CC4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75CC4" w:rsidRPr="003C273C" w:rsidRDefault="00F75CC4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>
              <w:rPr>
                <w:rFonts w:ascii="標楷體" w:eastAsia="標楷體" w:hAnsi="標楷體" w:hint="eastAsia"/>
                <w:szCs w:val="20"/>
              </w:rPr>
              <w:t>沙灘上的畫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lastRenderedPageBreak/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F75CC4" w:rsidRPr="00D22D53" w:rsidRDefault="00F75CC4" w:rsidP="00403E1D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lastRenderedPageBreak/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</w:r>
            <w:r w:rsidRPr="00732712">
              <w:rPr>
                <w:rFonts w:ascii="標楷體" w:eastAsia="標楷體" w:hAnsi="標楷體"/>
                <w:bCs/>
              </w:rPr>
              <w:lastRenderedPageBreak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Pr="003C273C" w:rsidRDefault="00DB1B14" w:rsidP="00DB1B14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lastRenderedPageBreak/>
              <w:t>【環境教育】</w:t>
            </w:r>
          </w:p>
          <w:p w:rsidR="00DB1B14" w:rsidRPr="003C273C" w:rsidRDefault="00DB1B14" w:rsidP="00DB1B14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lastRenderedPageBreak/>
              <w:t>【生命教育】</w:t>
            </w:r>
          </w:p>
          <w:p w:rsidR="00F75CC4" w:rsidRPr="003C273C" w:rsidRDefault="00DB1B14" w:rsidP="00DB1B1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【海洋教育】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</w:t>
            </w:r>
            <w:r>
              <w:rPr>
                <w:rFonts w:ascii="標楷體" w:eastAsia="標楷體" w:hAnsi="標楷體" w:hint="eastAsia"/>
                <w:szCs w:val="20"/>
              </w:rPr>
              <w:t>草叢裡的星星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B211B2" w:rsidRPr="00C968CB">
              <w:rPr>
                <w:rFonts w:ascii="標楷體" w:eastAsia="標楷體" w:hAnsi="標楷體" w:hint="eastAsia"/>
                <w:bCs/>
                <w:szCs w:val="20"/>
              </w:rPr>
              <w:t>能</w:t>
            </w:r>
            <w:r w:rsidR="00B211B2">
              <w:rPr>
                <w:rFonts w:ascii="標楷體" w:eastAsia="標楷體" w:hAnsi="標楷體" w:hint="eastAsia"/>
                <w:bCs/>
                <w:szCs w:val="20"/>
              </w:rPr>
              <w:t>利用基本句型完成句子</w:t>
            </w:r>
          </w:p>
          <w:p w:rsidR="00F75CC4" w:rsidRDefault="00F75CC4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Pr="003C273C" w:rsidRDefault="00DB1B14" w:rsidP="00DB1B14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F75CC4" w:rsidRPr="003C273C" w:rsidRDefault="00F75CC4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七、</w:t>
            </w:r>
            <w:r>
              <w:rPr>
                <w:rFonts w:ascii="標楷體" w:eastAsia="標楷體" w:hAnsi="標楷體" w:hint="eastAsia"/>
                <w:szCs w:val="20"/>
              </w:rPr>
              <w:t>神奇的竹筒飯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F75CC4" w:rsidRPr="00476DE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Pr="003C273C" w:rsidRDefault="00DB1B14" w:rsidP="00DB1B14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F75CC4" w:rsidRPr="003C273C" w:rsidRDefault="00F75CC4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255C32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>
              <w:rPr>
                <w:rFonts w:ascii="標楷體" w:eastAsia="標楷體" w:hAnsi="標楷體" w:hint="eastAsia"/>
                <w:szCs w:val="20"/>
              </w:rPr>
              <w:t>不一樣的故事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P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t>【多元文化】</w:t>
            </w:r>
          </w:p>
          <w:p w:rsidR="00F75CC4" w:rsidRPr="005F13FA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>
              <w:rPr>
                <w:rFonts w:ascii="標楷體" w:eastAsia="標楷體" w:hAnsi="標楷體" w:hint="eastAsia"/>
                <w:szCs w:val="20"/>
              </w:rPr>
              <w:t>不一樣的故事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B211B2" w:rsidRDefault="00F75CC4" w:rsidP="00B211B2">
            <w:pPr>
              <w:spacing w:line="260" w:lineRule="exact"/>
              <w:ind w:rightChars="-25" w:right="-60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B211B2">
              <w:rPr>
                <w:rFonts w:ascii="標楷體" w:eastAsia="標楷體" w:hAnsi="標楷體" w:hint="eastAsia"/>
              </w:rPr>
              <w:t>(練習</w:t>
            </w:r>
            <w:r w:rsidR="00B211B2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B211B2">
              <w:rPr>
                <w:rFonts w:ascii="標楷體" w:eastAsia="標楷體" w:hAnsi="標楷體" w:hint="eastAsia"/>
              </w:rPr>
              <w:t>)</w:t>
            </w:r>
          </w:p>
          <w:p w:rsidR="00B211B2" w:rsidRPr="00B211B2" w:rsidRDefault="00B211B2" w:rsidP="00B211B2">
            <w:pPr>
              <w:spacing w:line="260" w:lineRule="exact"/>
              <w:ind w:rightChars="-25" w:right="-60"/>
              <w:rPr>
                <w:rFonts w:ascii="標楷體" w:eastAsia="標楷體" w:hAnsi="標楷體"/>
                <w:bCs/>
              </w:rPr>
            </w:pPr>
            <w:r w:rsidRPr="00B211B2">
              <w:rPr>
                <w:rFonts w:ascii="標楷體" w:eastAsia="標楷體" w:hAnsi="標楷體" w:hint="eastAsia"/>
                <w:bCs/>
              </w:rPr>
              <w:t>5.能專心聽出故事的重點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t>【多元文化】</w:t>
            </w:r>
          </w:p>
          <w:p w:rsidR="00F75CC4" w:rsidRPr="005F13FA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Default="00F75CC4" w:rsidP="00A159D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0088B" w:rsidRDefault="00F75CC4" w:rsidP="00403E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F75CC4" w:rsidRPr="00476DE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75CC4" w:rsidRPr="005F13FA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255C32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九、</w:t>
            </w:r>
            <w:r>
              <w:rPr>
                <w:rFonts w:ascii="標楷體" w:eastAsia="標楷體" w:hAnsi="標楷體" w:hint="eastAsia"/>
                <w:szCs w:val="20"/>
              </w:rPr>
              <w:t>美味的一堂課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F75CC4" w:rsidRPr="001A1894" w:rsidRDefault="00F75CC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t>【多元文化】</w:t>
            </w:r>
          </w:p>
          <w:p w:rsidR="00F75CC4" w:rsidRPr="005F13FA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十、</w:t>
            </w:r>
            <w:r>
              <w:rPr>
                <w:rFonts w:ascii="標楷體" w:eastAsia="標楷體" w:hAnsi="標楷體" w:hint="eastAsia"/>
                <w:szCs w:val="20"/>
              </w:rPr>
              <w:t>加加減減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F75CC4" w:rsidRPr="00D95C34" w:rsidRDefault="00F75CC4" w:rsidP="00403E1D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F75CC4" w:rsidRPr="005F13FA" w:rsidRDefault="00DB1B14" w:rsidP="00DB1B1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十一、</w:t>
            </w:r>
            <w:r>
              <w:rPr>
                <w:rFonts w:ascii="標楷體" w:eastAsia="標楷體" w:hAnsi="標楷體" w:hint="eastAsia"/>
                <w:szCs w:val="20"/>
              </w:rPr>
              <w:t>門、鬥大仙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P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lastRenderedPageBreak/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lastRenderedPageBreak/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</w:r>
            <w:r w:rsidRPr="00732712">
              <w:rPr>
                <w:rFonts w:ascii="標楷體" w:eastAsia="標楷體" w:hAnsi="標楷體"/>
                <w:bCs/>
              </w:rPr>
              <w:lastRenderedPageBreak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lastRenderedPageBreak/>
              <w:t>【品德教育】</w:t>
            </w:r>
          </w:p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lastRenderedPageBreak/>
              <w:t>【生命教育】</w:t>
            </w:r>
          </w:p>
          <w:p w:rsidR="00F75CC4" w:rsidRPr="00DB1B14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十一、</w:t>
            </w:r>
            <w:r>
              <w:rPr>
                <w:rFonts w:ascii="標楷體" w:eastAsia="標楷體" w:hAnsi="標楷體" w:hint="eastAsia"/>
                <w:szCs w:val="20"/>
              </w:rPr>
              <w:t>門、鬥大仙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  <w:p w:rsidR="00B211B2" w:rsidRPr="001A1894" w:rsidRDefault="00B211B2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能專心聽出故事的重點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B1B14" w:rsidRDefault="00DB1B14" w:rsidP="00DB1B14">
            <w:r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F75CC4" w:rsidRPr="00DB1B14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255C32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十二、</w:t>
            </w:r>
            <w:r>
              <w:rPr>
                <w:rFonts w:ascii="標楷體" w:eastAsia="標楷體" w:hAnsi="標楷體" w:hint="eastAsia"/>
                <w:szCs w:val="20"/>
              </w:rPr>
              <w:t>詠鵝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F75CC4" w:rsidRPr="00D95C34" w:rsidRDefault="00F75CC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B211B2">
              <w:rPr>
                <w:rFonts w:ascii="標楷體" w:eastAsia="標楷體" w:hAnsi="標楷體" w:hint="eastAsia"/>
              </w:rPr>
              <w:t>(練習</w:t>
            </w:r>
            <w:r w:rsidR="00B211B2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B211B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75CC4" w:rsidRPr="005F13FA" w:rsidRDefault="00DB1B1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【戶外教育】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eastAsia="標楷體"/>
                <w:szCs w:val="28"/>
              </w:rPr>
            </w:pPr>
            <w:r>
              <w:rPr>
                <w:rFonts w:ascii="標楷體" w:eastAsia="標楷體" w:hAnsi="標楷體" w:hint="eastAsia"/>
                <w:szCs w:val="20"/>
              </w:rPr>
              <w:t>來閱讀二：不簡單的字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B28FB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F75CC4" w:rsidRDefault="00F75CC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F75CC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F75CC4" w:rsidRPr="00D95C34" w:rsidRDefault="00F75CC4" w:rsidP="00403E1D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AA40C0">
              <w:rPr>
                <w:rFonts w:ascii="標楷體" w:eastAsia="標楷體" w:hAnsi="標楷體" w:hint="eastAsia"/>
              </w:rPr>
              <w:t>(練習</w:t>
            </w:r>
            <w:r w:rsidR="00AA40C0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AA40C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75CC4" w:rsidRPr="005F13FA" w:rsidRDefault="00DB1B1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Pr="00F446FE" w:rsidRDefault="00F75CC4" w:rsidP="00A159D0">
            <w:pPr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總複習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D95C34" w:rsidRDefault="00F75CC4" w:rsidP="00403E1D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總複習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75CC4" w:rsidRPr="005F13FA" w:rsidRDefault="009040F0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auto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75CC4" w:rsidRPr="00D66C15" w:rsidRDefault="00F75CC4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75CC4" w:rsidRDefault="00F75CC4" w:rsidP="00A159D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5CC4" w:rsidRPr="0020088B" w:rsidRDefault="00F75CC4" w:rsidP="00403E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F75CC4" w:rsidRPr="00476DE4" w:rsidRDefault="00F75CC4" w:rsidP="00403E1D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917280" w:rsidRDefault="00917280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F75CC4" w:rsidRPr="005F13FA" w:rsidRDefault="00917280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75CC4" w:rsidRPr="005F13FA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75CC4" w:rsidRPr="005F13FA" w:rsidTr="0087363D">
        <w:tc>
          <w:tcPr>
            <w:tcW w:w="14540" w:type="dxa"/>
            <w:gridSpan w:val="6"/>
            <w:shd w:val="clear" w:color="auto" w:fill="CCC0D9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F75CC4" w:rsidRPr="005F13FA" w:rsidTr="0087363D">
        <w:tc>
          <w:tcPr>
            <w:tcW w:w="844" w:type="dxa"/>
            <w:shd w:val="clear" w:color="auto" w:fill="BFBFBF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F75CC4" w:rsidRPr="005F13FA" w:rsidRDefault="00F75CC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F75CC4" w:rsidRPr="005F13FA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F75CC4" w:rsidRPr="005F13FA" w:rsidRDefault="00F75CC4" w:rsidP="00403E1D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F75CC4" w:rsidRPr="005F13FA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F75CC4" w:rsidRPr="005F13FA" w:rsidRDefault="00F75CC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700D60" w:rsidRDefault="00D27594" w:rsidP="00403E1D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</w:t>
            </w:r>
            <w:r w:rsidRPr="00700D60">
              <w:rPr>
                <w:rFonts w:ascii="標楷體" w:eastAsia="標楷體" w:hAnsi="標楷體" w:cstheme="minorBidi" w:hint="eastAsia"/>
              </w:rPr>
              <w:t>準備資料</w:t>
            </w:r>
          </w:p>
        </w:tc>
        <w:tc>
          <w:tcPr>
            <w:tcW w:w="2137" w:type="dxa"/>
            <w:shd w:val="clear" w:color="auto" w:fill="auto"/>
          </w:tcPr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ascii="標楷體" w:eastAsia="標楷體" w:hAnsi="標楷體" w:hint="eastAsia"/>
                <w:szCs w:val="40"/>
              </w:rPr>
              <w:t>一、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媽媽在哪裡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00D60">
              <w:rPr>
                <w:rFonts w:ascii="標楷體" w:eastAsia="標楷體" w:hAnsi="標楷體" w:hint="eastAsia"/>
              </w:rPr>
              <w:t>生字/字的聯想教學</w:t>
            </w:r>
          </w:p>
          <w:p w:rsidR="00D27594" w:rsidRPr="00700D60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2B28FB">
              <w:rPr>
                <w:rFonts w:ascii="標楷體" w:eastAsia="標楷體" w:hAnsi="標楷體" w:hint="eastAsia"/>
              </w:rPr>
              <w:t>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A159D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5F13FA" w:rsidRDefault="00D27594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【安全教育】</w:t>
            </w: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eastAsia="標楷體"/>
              </w:rPr>
            </w:pPr>
            <w:r w:rsidRPr="00B66F8B">
              <w:rPr>
                <w:rFonts w:ascii="標楷體" w:eastAsia="標楷體" w:hAnsi="標楷體" w:hint="eastAsia"/>
                <w:szCs w:val="40"/>
              </w:rPr>
              <w:t>一、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媽媽在哪裡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課文唸讀與理解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B28FB">
              <w:rPr>
                <w:rFonts w:ascii="標楷體" w:eastAsia="標楷體" w:hAnsi="標楷體" w:hint="eastAsia"/>
              </w:rPr>
              <w:t>.短語練習</w:t>
            </w:r>
          </w:p>
          <w:p w:rsidR="001C4982" w:rsidRPr="002B28FB" w:rsidRDefault="001C4982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能專心聽出故事的重點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【安全教育】</w:t>
            </w: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二、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喜歡這個新家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Default="00D27594" w:rsidP="00403E1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Pr="00C4271B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lastRenderedPageBreak/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lastRenderedPageBreak/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</w:r>
            <w:r w:rsidRPr="00732712">
              <w:rPr>
                <w:rFonts w:ascii="標楷體" w:eastAsia="標楷體" w:hAnsi="標楷體"/>
                <w:bCs/>
              </w:rPr>
              <w:lastRenderedPageBreak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【安全教育】</w:t>
            </w: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二、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喜歡這個新家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課文唸讀與理解</w:t>
            </w:r>
          </w:p>
          <w:p w:rsidR="00D27594" w:rsidRPr="00CA188E" w:rsidRDefault="00D2759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2B28FB">
              <w:rPr>
                <w:rFonts w:ascii="標楷體" w:eastAsia="標楷體" w:hAnsi="標楷體" w:hint="eastAsia"/>
              </w:rPr>
              <w:t>.</w:t>
            </w:r>
            <w:r w:rsidR="001C4982" w:rsidRPr="00C968CB">
              <w:rPr>
                <w:rFonts w:ascii="標楷體" w:eastAsia="標楷體" w:hAnsi="標楷體" w:hint="eastAsia"/>
                <w:bCs/>
                <w:szCs w:val="20"/>
              </w:rPr>
              <w:t>能</w:t>
            </w:r>
            <w:r w:rsidR="001C4982">
              <w:rPr>
                <w:rFonts w:ascii="標楷體" w:eastAsia="標楷體" w:hAnsi="標楷體" w:hint="eastAsia"/>
                <w:bCs/>
                <w:szCs w:val="20"/>
              </w:rPr>
              <w:t>利用基本句型完成句子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Pr="003C273C" w:rsidRDefault="00D27594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三、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去探險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D27594" w:rsidRPr="00D22D53" w:rsidRDefault="00D27594" w:rsidP="00403E1D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3.課文唸讀與理解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【戶外教育】</w:t>
            </w:r>
          </w:p>
          <w:p w:rsidR="00D27594" w:rsidRPr="003C273C" w:rsidRDefault="00D27594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四、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一場雨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</w:p>
          <w:p w:rsidR="00D27594" w:rsidRPr="00622A06" w:rsidRDefault="00D27594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AA40C0">
              <w:rPr>
                <w:rFonts w:ascii="標楷體" w:eastAsia="標楷體" w:hAnsi="標楷體" w:hint="eastAsia"/>
              </w:rPr>
              <w:t>(練習</w:t>
            </w:r>
            <w:r w:rsidR="00AA40C0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AA40C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Pr="003C273C" w:rsidRDefault="00D27594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Default="00D27594" w:rsidP="00A159D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0088B" w:rsidRDefault="00D27594" w:rsidP="00403E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D27594" w:rsidRDefault="00D27594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ascii="標楷體" w:eastAsia="標楷體" w:hAnsi="標楷體"/>
              </w:rPr>
            </w:pPr>
            <w:r w:rsidRPr="00B66F8B">
              <w:rPr>
                <w:rFonts w:eastAsia="標楷體" w:hint="eastAsia"/>
              </w:rPr>
              <w:t>五、</w:t>
            </w:r>
            <w:r w:rsidRPr="00BC6A9D">
              <w:rPr>
                <w:rFonts w:ascii="標楷體" w:eastAsia="標楷體" w:hAnsi="標楷體" w:hint="eastAsia"/>
                <w:color w:val="000000" w:themeColor="text1"/>
                <w:szCs w:val="20"/>
              </w:rPr>
              <w:t>笑容回來了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D27594" w:rsidRPr="00476DE4" w:rsidRDefault="001C4982" w:rsidP="00403E1D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3.能專心聽出故事的重點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700F24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五、</w:t>
            </w:r>
            <w:r w:rsidRPr="00BC6A9D">
              <w:rPr>
                <w:rFonts w:ascii="標楷體" w:eastAsia="標楷體" w:hAnsi="標楷體" w:hint="eastAsia"/>
                <w:color w:val="000000" w:themeColor="text1"/>
                <w:szCs w:val="20"/>
              </w:rPr>
              <w:t>笑容回來了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Default="001C4982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D27594">
              <w:rPr>
                <w:rFonts w:ascii="標楷體" w:eastAsia="標楷體" w:hAnsi="標楷體" w:hint="eastAsia"/>
              </w:rPr>
              <w:t>.</w:t>
            </w:r>
            <w:r w:rsidRPr="00C968CB">
              <w:rPr>
                <w:rFonts w:ascii="標楷體" w:eastAsia="標楷體" w:hAnsi="標楷體" w:hint="eastAsia"/>
                <w:bCs/>
                <w:szCs w:val="20"/>
              </w:rPr>
              <w:t>能</w:t>
            </w:r>
            <w:r>
              <w:rPr>
                <w:rFonts w:ascii="標楷體" w:eastAsia="標楷體" w:hAnsi="標楷體" w:hint="eastAsia"/>
                <w:bCs/>
                <w:szCs w:val="20"/>
              </w:rPr>
              <w:t>利用基本句型完成句子</w:t>
            </w:r>
          </w:p>
          <w:p w:rsidR="00D27594" w:rsidRDefault="001C4982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D27594">
              <w:rPr>
                <w:rFonts w:ascii="標楷體" w:eastAsia="標楷體" w:hAnsi="標楷體" w:hint="eastAsia"/>
              </w:rPr>
              <w:t>.課文唸讀與理解</w:t>
            </w:r>
          </w:p>
          <w:p w:rsidR="001C4982" w:rsidRDefault="001C4982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eastAsia="標楷體"/>
              </w:rPr>
            </w:pPr>
            <w:r w:rsidRPr="00B66F8B">
              <w:rPr>
                <w:rFonts w:ascii="標楷體" w:eastAsia="標楷體" w:hAnsi="標楷體" w:hint="eastAsia"/>
              </w:rPr>
              <w:t>六、</w:t>
            </w:r>
            <w:r w:rsidRPr="00BC6A9D">
              <w:rPr>
                <w:rFonts w:ascii="標楷體" w:eastAsia="標楷體" w:hAnsi="標楷體" w:hint="eastAsia"/>
                <w:color w:val="000000" w:themeColor="text1"/>
                <w:szCs w:val="20"/>
              </w:rPr>
              <w:t>有禮貌的回答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D27594" w:rsidRDefault="00D27594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3.短語練習</w:t>
            </w:r>
            <w:r>
              <w:rPr>
                <w:rFonts w:eastAsia="標楷體"/>
                <w:color w:val="FF0000"/>
                <w:sz w:val="28"/>
              </w:rPr>
              <w:t xml:space="preserve"> </w:t>
            </w:r>
          </w:p>
          <w:p w:rsidR="002A1275" w:rsidRPr="00C4271B" w:rsidRDefault="002A1275" w:rsidP="00403E1D">
            <w:pPr>
              <w:jc w:val="both"/>
              <w:rPr>
                <w:rFonts w:ascii="標楷體" w:eastAsia="標楷體" w:hAnsi="標楷體"/>
              </w:rPr>
            </w:pPr>
            <w:r w:rsidRPr="002A1275">
              <w:rPr>
                <w:rFonts w:eastAsia="標楷體" w:hint="eastAsia"/>
                <w:sz w:val="28"/>
              </w:rPr>
              <w:t>4</w:t>
            </w:r>
            <w:r>
              <w:rPr>
                <w:rFonts w:eastAsia="標楷體" w:hint="eastAsia"/>
                <w:color w:val="FF0000"/>
                <w:sz w:val="28"/>
              </w:rPr>
              <w:t>.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說出故事的主要人物及故事重點。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eastAsia="標楷體"/>
              </w:rPr>
            </w:pPr>
            <w:r w:rsidRPr="00B66F8B">
              <w:rPr>
                <w:rFonts w:eastAsia="標楷體" w:hint="eastAsia"/>
              </w:rPr>
              <w:t>七、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孵蛋的男孩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D27594" w:rsidRDefault="00D27594" w:rsidP="00403E1D">
            <w:pPr>
              <w:jc w:val="both"/>
              <w:rPr>
                <w:rFonts w:eastAsia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</w:rPr>
              <w:t>3.課文唸讀與理解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B66F8B" w:rsidRDefault="00D27594" w:rsidP="00A159D0">
            <w:pPr>
              <w:rPr>
                <w:rFonts w:eastAsia="標楷體"/>
                <w:sz w:val="28"/>
              </w:rPr>
            </w:pPr>
            <w:r w:rsidRPr="00B66F8B">
              <w:rPr>
                <w:rFonts w:eastAsia="標楷體" w:hint="eastAsia"/>
              </w:rPr>
              <w:t>八、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實驗室的意外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lastRenderedPageBreak/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1C4982" w:rsidRPr="00C968CB">
              <w:rPr>
                <w:rFonts w:ascii="標楷體" w:eastAsia="標楷體" w:hAnsi="標楷體" w:hint="eastAsia"/>
                <w:bCs/>
                <w:szCs w:val="20"/>
              </w:rPr>
              <w:t>能</w:t>
            </w:r>
            <w:r w:rsidR="001C4982">
              <w:rPr>
                <w:rFonts w:ascii="標楷體" w:eastAsia="標楷體" w:hAnsi="標楷體" w:hint="eastAsia"/>
                <w:bCs/>
                <w:szCs w:val="20"/>
              </w:rPr>
              <w:t>利用基本句型完成句子</w:t>
            </w:r>
          </w:p>
          <w:p w:rsidR="00D27594" w:rsidRPr="00CA188E" w:rsidRDefault="00D27594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lastRenderedPageBreak/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</w:r>
            <w:r w:rsidRPr="00732712">
              <w:rPr>
                <w:rFonts w:ascii="標楷體" w:eastAsia="標楷體" w:hAnsi="標楷體"/>
                <w:bCs/>
              </w:rPr>
              <w:lastRenderedPageBreak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lastRenderedPageBreak/>
              <w:t>【科技教育】</w:t>
            </w:r>
          </w:p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lastRenderedPageBreak/>
              <w:t>【安全教育】</w:t>
            </w:r>
          </w:p>
          <w:p w:rsidR="00D27594" w:rsidRPr="004A37B6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Default="00D27594" w:rsidP="00A159D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0088B" w:rsidRDefault="00D27594" w:rsidP="00403E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D27594" w:rsidRPr="00476DE4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725C7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725C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AF6906" w:rsidRDefault="00D27594" w:rsidP="00A159D0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eastAsia="標楷體" w:hint="eastAsia"/>
              </w:rPr>
              <w:t>九、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點亮世界的人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A159D0" w:rsidRPr="00B9272F" w:rsidRDefault="00A159D0" w:rsidP="00403E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能專心聽出故事的重點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AF6906" w:rsidRDefault="00D27594" w:rsidP="00A159D0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eastAsia="標楷體" w:hint="eastAsia"/>
              </w:rPr>
              <w:t>九、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點亮世界的人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Default="00A159D0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D27594">
              <w:rPr>
                <w:rFonts w:ascii="標楷體" w:eastAsia="標楷體" w:hAnsi="標楷體" w:hint="eastAsia"/>
              </w:rPr>
              <w:t>.</w:t>
            </w:r>
            <w:r w:rsidR="001C4982" w:rsidRPr="00C968CB">
              <w:rPr>
                <w:rFonts w:ascii="標楷體" w:eastAsia="標楷體" w:hAnsi="標楷體" w:hint="eastAsia"/>
                <w:bCs/>
                <w:szCs w:val="20"/>
              </w:rPr>
              <w:t>能</w:t>
            </w:r>
            <w:r w:rsidR="001C4982">
              <w:rPr>
                <w:rFonts w:ascii="標楷體" w:eastAsia="標楷體" w:hAnsi="標楷體" w:hint="eastAsia"/>
                <w:bCs/>
                <w:szCs w:val="20"/>
              </w:rPr>
              <w:t>利用基本句型完成句子</w:t>
            </w:r>
          </w:p>
          <w:p w:rsidR="00D27594" w:rsidRPr="00B37202" w:rsidRDefault="00A159D0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D27594">
              <w:rPr>
                <w:rFonts w:ascii="標楷體" w:eastAsia="標楷體" w:hAnsi="標楷體" w:hint="eastAsia"/>
              </w:rPr>
              <w:t>.課文唸讀與理解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rPr>
          <w:trHeight w:val="590"/>
        </w:trPr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AF6906" w:rsidRDefault="00D27594" w:rsidP="00A159D0">
            <w:pPr>
              <w:rPr>
                <w:rFonts w:ascii="標楷體" w:eastAsia="標楷體" w:hAnsi="標楷體"/>
                <w:szCs w:val="40"/>
              </w:rPr>
            </w:pPr>
            <w:r w:rsidRPr="00B66F8B">
              <w:rPr>
                <w:rFonts w:eastAsia="標楷體" w:hint="eastAsia"/>
              </w:rPr>
              <w:t>十、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醜小鴨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B28FB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D27594" w:rsidRDefault="00D27594" w:rsidP="00403E1D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A159D0" w:rsidRDefault="00A159D0" w:rsidP="00403E1D">
            <w:pPr>
              <w:jc w:val="both"/>
              <w:rPr>
                <w:rFonts w:ascii="標楷體" w:eastAsia="標楷體" w:hAnsi="標楷體"/>
                <w:bCs/>
                <w:szCs w:val="2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3.能專心聽出故事的重點</w:t>
            </w:r>
          </w:p>
          <w:p w:rsidR="00115731" w:rsidRPr="00B37202" w:rsidRDefault="00115731" w:rsidP="00403E1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4.短語練習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【人權教育】</w:t>
            </w:r>
          </w:p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Default="00D27594" w:rsidP="004A37B6">
            <w:r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AF6906" w:rsidRDefault="00D27594" w:rsidP="00A159D0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十一、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蜘蛛救蛋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159D0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159D0" w:rsidRPr="002B28FB">
              <w:rPr>
                <w:rFonts w:ascii="標楷體" w:eastAsia="標楷體" w:hAnsi="標楷體" w:hint="eastAsia"/>
              </w:rPr>
              <w:t>生字/字的聯想教學</w:t>
            </w:r>
          </w:p>
          <w:p w:rsidR="00D27594" w:rsidRDefault="00A159D0" w:rsidP="00403E1D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0"/>
              </w:rPr>
              <w:t>2.</w:t>
            </w:r>
            <w:r w:rsidR="001C4982" w:rsidRPr="00C968CB">
              <w:rPr>
                <w:rFonts w:ascii="標楷體" w:eastAsia="標楷體" w:hAnsi="標楷體" w:hint="eastAsia"/>
                <w:bCs/>
                <w:szCs w:val="20"/>
              </w:rPr>
              <w:t>能</w:t>
            </w:r>
            <w:r w:rsidR="001C4982">
              <w:rPr>
                <w:rFonts w:ascii="標楷體" w:eastAsia="標楷體" w:hAnsi="標楷體" w:hint="eastAsia"/>
                <w:bCs/>
                <w:szCs w:val="20"/>
              </w:rPr>
              <w:t>利用基本句型完成句子</w:t>
            </w:r>
          </w:p>
          <w:p w:rsidR="00D27594" w:rsidRPr="00C4271B" w:rsidRDefault="00A159D0" w:rsidP="00403E1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D27594">
              <w:rPr>
                <w:rFonts w:ascii="標楷體" w:eastAsia="標楷體" w:hAnsi="標楷體" w:hint="eastAsia"/>
              </w:rPr>
              <w:t>.課文唸讀與理解</w:t>
            </w:r>
            <w:r w:rsidR="002A1275">
              <w:rPr>
                <w:rFonts w:ascii="標楷體" w:eastAsia="標楷體" w:hAnsi="標楷體" w:hint="eastAsia"/>
              </w:rPr>
              <w:t>(能</w:t>
            </w:r>
            <w:r w:rsidR="002A1275"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</w:rPr>
              <w:t>說出課文的主要內容。</w:t>
            </w:r>
            <w:r w:rsidR="002A127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Pr="003C273C" w:rsidRDefault="00D27594" w:rsidP="005F13FA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AF6906" w:rsidRDefault="00D27594" w:rsidP="00A159D0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十二、</w:t>
            </w: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玉兔搗藥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159D0" w:rsidRPr="002B28FB" w:rsidRDefault="00A159D0" w:rsidP="00A159D0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1.生字/字的聯想教學</w:t>
            </w:r>
          </w:p>
          <w:p w:rsidR="00A159D0" w:rsidRDefault="00A159D0" w:rsidP="00A159D0">
            <w:pPr>
              <w:jc w:val="both"/>
              <w:rPr>
                <w:rFonts w:ascii="標楷體" w:eastAsia="標楷體" w:hAnsi="標楷體"/>
              </w:rPr>
            </w:pPr>
            <w:r w:rsidRPr="002B28FB">
              <w:rPr>
                <w:rFonts w:ascii="標楷體" w:eastAsia="標楷體" w:hAnsi="標楷體" w:hint="eastAsia"/>
              </w:rPr>
              <w:t>2.相似字教學、新詞理解</w:t>
            </w:r>
            <w:r>
              <w:rPr>
                <w:rFonts w:ascii="標楷體" w:eastAsia="標楷體" w:hAnsi="標楷體" w:hint="eastAsia"/>
              </w:rPr>
              <w:t>與填空</w:t>
            </w:r>
          </w:p>
          <w:p w:rsidR="00A159D0" w:rsidRDefault="00A159D0" w:rsidP="00A159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0"/>
              </w:rPr>
              <w:t>短語練習</w:t>
            </w:r>
          </w:p>
          <w:p w:rsidR="00D27594" w:rsidRPr="001A1894" w:rsidRDefault="00A159D0" w:rsidP="00A159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4.課文唸讀與理解</w:t>
            </w:r>
            <w:r w:rsidR="00AA40C0">
              <w:rPr>
                <w:rFonts w:ascii="標楷體" w:eastAsia="標楷體" w:hAnsi="標楷體" w:hint="eastAsia"/>
              </w:rPr>
              <w:t>(練習</w:t>
            </w:r>
            <w:r w:rsidR="00AA40C0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AA40C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【性別平等】</w:t>
            </w:r>
          </w:p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  <w:p w:rsidR="00D27594" w:rsidRPr="003C273C" w:rsidRDefault="00D27594" w:rsidP="004A37B6">
            <w:pPr>
              <w:rPr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  <w:p w:rsidR="00D27594" w:rsidRPr="003C273C" w:rsidRDefault="00D27594" w:rsidP="004A37B6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【安全教育】</w:t>
            </w: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Pr="00AF6906" w:rsidRDefault="00D27594" w:rsidP="00A159D0">
            <w:pPr>
              <w:rPr>
                <w:rFonts w:ascii="標楷體" w:eastAsia="標楷體" w:hAnsi="標楷體"/>
                <w:szCs w:val="40"/>
              </w:rPr>
            </w:pPr>
            <w:r w:rsidRPr="00BC6A9D">
              <w:rPr>
                <w:rFonts w:ascii="標楷體" w:eastAsia="標楷體" w:hAnsi="標楷體" w:hint="eastAsia"/>
                <w:bCs/>
                <w:color w:val="000000" w:themeColor="text1"/>
                <w:szCs w:val="20"/>
                <w:lang w:eastAsia="zh-HK"/>
              </w:rPr>
              <w:t>來閱讀二：三隻小豬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Default="00D27594" w:rsidP="00403E1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1.短語練習</w:t>
            </w:r>
          </w:p>
          <w:p w:rsidR="00D27594" w:rsidRPr="00C4271B" w:rsidRDefault="00D27594" w:rsidP="00403E1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2.課文唸讀與理解</w:t>
            </w:r>
            <w:r w:rsidR="00AA40C0">
              <w:rPr>
                <w:rFonts w:ascii="標楷體" w:eastAsia="標楷體" w:hAnsi="標楷體" w:hint="eastAsia"/>
              </w:rPr>
              <w:t>(練習</w:t>
            </w:r>
            <w:r w:rsidR="00AA40C0">
              <w:rPr>
                <w:rFonts w:ascii="標楷體" w:eastAsia="標楷體" w:hAnsi="標楷體" w:hint="eastAsia"/>
                <w:bCs/>
                <w:szCs w:val="20"/>
              </w:rPr>
              <w:t>說出課文主要的大意</w:t>
            </w:r>
            <w:r w:rsidR="00AA40C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17280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1728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D27594" w:rsidRPr="005F13FA" w:rsidTr="0087363D">
        <w:tc>
          <w:tcPr>
            <w:tcW w:w="844" w:type="dxa"/>
            <w:shd w:val="clear" w:color="auto" w:fill="auto"/>
            <w:vAlign w:val="center"/>
          </w:tcPr>
          <w:p w:rsidR="00D27594" w:rsidRPr="005F13FA" w:rsidRDefault="00D27594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27594" w:rsidRPr="00D66C15" w:rsidRDefault="00D27594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D27594" w:rsidRDefault="00D27594" w:rsidP="00A159D0">
            <w:pPr>
              <w:rPr>
                <w:rFonts w:eastAsia="標楷體"/>
                <w:color w:val="FF0000"/>
                <w:sz w:val="28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D27594" w:rsidRPr="0020088B" w:rsidRDefault="00D27594" w:rsidP="00403E1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D27594" w:rsidRPr="00476DE4" w:rsidRDefault="00D27594" w:rsidP="00403E1D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D27594" w:rsidRDefault="00D27594" w:rsidP="009725C7">
            <w:pPr>
              <w:jc w:val="center"/>
              <w:rPr>
                <w:rFonts w:ascii="標楷體" w:eastAsia="標楷體" w:hAnsi="標楷體"/>
                <w:bCs/>
              </w:rPr>
            </w:pPr>
            <w:r w:rsidRPr="00732712">
              <w:rPr>
                <w:rFonts w:ascii="標楷體" w:eastAsia="標楷體" w:hAnsi="標楷體"/>
                <w:bCs/>
              </w:rPr>
              <w:t>口頭評量</w:t>
            </w:r>
            <w:r w:rsidRPr="00732712">
              <w:rPr>
                <w:rFonts w:ascii="標楷體" w:eastAsia="標楷體" w:hAnsi="標楷體"/>
                <w:bCs/>
              </w:rPr>
              <w:br/>
              <w:t>學習態度</w:t>
            </w:r>
          </w:p>
          <w:p w:rsidR="00D27594" w:rsidRPr="005F13FA" w:rsidRDefault="00D27594" w:rsidP="009725C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D27594" w:rsidRPr="005F13FA" w:rsidRDefault="00D27594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E91503" w:rsidRPr="00DA1581" w:rsidRDefault="00E91503" w:rsidP="00E91503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lastRenderedPageBreak/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E91503" w:rsidRPr="00DA1581" w:rsidRDefault="00E91503" w:rsidP="00E91503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u w:val="single"/>
        </w:rPr>
        <w:t>數學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3F2821">
        <w:rPr>
          <w:rFonts w:eastAsia="標楷體" w:hint="eastAsia"/>
          <w:color w:val="000000"/>
          <w:sz w:val="28"/>
          <w:u w:val="thick"/>
        </w:rPr>
        <w:t>二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</w:tblGrid>
      <w:tr w:rsidR="00E91503" w:rsidRPr="005F13FA" w:rsidTr="00255C32">
        <w:tc>
          <w:tcPr>
            <w:tcW w:w="14540" w:type="dxa"/>
            <w:gridSpan w:val="6"/>
            <w:shd w:val="clear" w:color="auto" w:fill="CCC0D9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E91503" w:rsidRPr="005F13FA" w:rsidTr="00255C32">
        <w:tc>
          <w:tcPr>
            <w:tcW w:w="844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9085B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kern w:val="0"/>
              </w:rPr>
              <w:t>一、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200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22D1D" w:rsidRDefault="00E65FED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E65FED">
              <w:rPr>
                <w:rFonts w:eastAsia="標楷體" w:hint="eastAsia"/>
                <w:color w:val="000000"/>
                <w:szCs w:val="20"/>
              </w:rPr>
              <w:t>1.</w:t>
            </w:r>
            <w:r w:rsidRPr="00E65FED">
              <w:rPr>
                <w:rFonts w:eastAsia="標楷體" w:hint="eastAsia"/>
                <w:color w:val="000000"/>
                <w:szCs w:val="20"/>
              </w:rPr>
              <w:t>能夠</w:t>
            </w:r>
            <w:r>
              <w:rPr>
                <w:rFonts w:eastAsia="標楷體" w:hint="eastAsia"/>
                <w:color w:val="000000"/>
                <w:szCs w:val="20"/>
              </w:rPr>
              <w:t>進行</w:t>
            </w:r>
            <w:r w:rsidRPr="00E65FED">
              <w:rPr>
                <w:rFonts w:eastAsia="標楷體" w:hint="eastAsia"/>
                <w:color w:val="000000"/>
                <w:szCs w:val="20"/>
              </w:rPr>
              <w:t>1-</w:t>
            </w:r>
            <w:r>
              <w:rPr>
                <w:rFonts w:eastAsia="標楷體" w:hint="eastAsia"/>
                <w:color w:val="000000"/>
                <w:szCs w:val="20"/>
              </w:rPr>
              <w:t>2</w:t>
            </w:r>
            <w:r w:rsidRPr="00E65FED">
              <w:rPr>
                <w:rFonts w:eastAsia="標楷體" w:hint="eastAsia"/>
                <w:color w:val="000000"/>
                <w:szCs w:val="20"/>
              </w:rPr>
              <w:t>00</w:t>
            </w:r>
            <w:r w:rsidRPr="00E65FED">
              <w:rPr>
                <w:rFonts w:eastAsia="標楷體" w:hint="eastAsia"/>
                <w:color w:val="000000"/>
                <w:szCs w:val="20"/>
              </w:rPr>
              <w:t>的數數</w:t>
            </w:r>
          </w:p>
          <w:p w:rsidR="00E65FED" w:rsidRPr="00E65FED" w:rsidRDefault="00E65FED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2.</w:t>
            </w:r>
            <w:r>
              <w:rPr>
                <w:rFonts w:eastAsia="標楷體" w:hint="eastAsia"/>
                <w:color w:val="000000"/>
                <w:szCs w:val="20"/>
              </w:rPr>
              <w:t>認識百位位名，並進行位值單位換算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65FED" w:rsidRPr="003C273C" w:rsidRDefault="00E65FED" w:rsidP="00E65FED">
            <w:pPr>
              <w:rPr>
                <w:rFonts w:eastAsia="標楷體"/>
                <w:color w:val="FF0000"/>
              </w:rPr>
            </w:pPr>
            <w:r w:rsidRPr="003C273C">
              <w:rPr>
                <w:rFonts w:eastAsia="標楷體"/>
                <w:color w:val="FF0000"/>
              </w:rPr>
              <w:t>【環境教育】</w:t>
            </w:r>
          </w:p>
          <w:p w:rsidR="00E22D1D" w:rsidRPr="003C273C" w:rsidRDefault="00E22D1D" w:rsidP="00255C32">
            <w:pPr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DB7361" w:rsidRDefault="0089085B" w:rsidP="00DB7361">
            <w:pPr>
              <w:spacing w:line="260" w:lineRule="exact"/>
              <w:jc w:val="both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一、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200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以內的數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65FED" w:rsidRPr="00491BB6" w:rsidRDefault="00E65FED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491BB6">
              <w:rPr>
                <w:rFonts w:eastAsia="標楷體"/>
                <w:szCs w:val="20"/>
              </w:rPr>
              <w:t xml:space="preserve"> 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能運用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100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元以內的幣值進行錢幣換算</w:t>
            </w:r>
          </w:p>
          <w:p w:rsidR="00E22D1D" w:rsidRPr="005F13FA" w:rsidRDefault="00E65FED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zCs w:val="20"/>
              </w:rPr>
              <w:t xml:space="preserve">2. </w:t>
            </w:r>
            <w:r w:rsidRPr="00491BB6">
              <w:rPr>
                <w:rFonts w:eastAsia="標楷體"/>
                <w:bCs/>
                <w:szCs w:val="20"/>
              </w:rPr>
              <w:t>能進行</w:t>
            </w:r>
            <w:r w:rsidRPr="00491BB6">
              <w:rPr>
                <w:rFonts w:eastAsia="標楷體"/>
                <w:bCs/>
                <w:szCs w:val="20"/>
              </w:rPr>
              <w:t>200</w:t>
            </w:r>
            <w:r w:rsidRPr="00491BB6">
              <w:rPr>
                <w:rFonts w:eastAsia="標楷體"/>
                <w:bCs/>
                <w:szCs w:val="20"/>
              </w:rPr>
              <w:t>以內的數大小比較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65FED" w:rsidRPr="003C273C" w:rsidRDefault="00E65FED" w:rsidP="00E65FED">
            <w:pPr>
              <w:rPr>
                <w:rFonts w:eastAsia="標楷體"/>
                <w:color w:val="FF0000"/>
              </w:rPr>
            </w:pPr>
            <w:r w:rsidRPr="003C273C">
              <w:rPr>
                <w:rFonts w:eastAsia="標楷體"/>
                <w:color w:val="FF0000"/>
              </w:rPr>
              <w:t>【環境教育】</w:t>
            </w:r>
          </w:p>
          <w:p w:rsidR="00E22D1D" w:rsidRPr="003C273C" w:rsidRDefault="00E22D1D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9085B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二、二位數的加減法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22D1D" w:rsidRDefault="007C2B18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7C2B18">
              <w:rPr>
                <w:rFonts w:eastAsia="標楷體" w:hint="eastAsia"/>
                <w:color w:val="000000"/>
                <w:szCs w:val="20"/>
              </w:rPr>
              <w:t>1.</w:t>
            </w:r>
            <w:r w:rsidRPr="007C2B18">
              <w:rPr>
                <w:rFonts w:eastAsia="標楷體" w:hint="eastAsia"/>
                <w:color w:val="000000"/>
                <w:szCs w:val="20"/>
              </w:rPr>
              <w:t>能夠透過</w:t>
            </w:r>
            <w:r>
              <w:rPr>
                <w:rFonts w:eastAsia="標楷體" w:hint="eastAsia"/>
                <w:color w:val="000000"/>
                <w:szCs w:val="20"/>
              </w:rPr>
              <w:t>操作，解決二位數不進位的加法問題</w:t>
            </w:r>
          </w:p>
          <w:p w:rsidR="007C2B18" w:rsidRDefault="007C2B18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</w:t>
            </w:r>
            <w:r w:rsidRPr="007C2B18">
              <w:rPr>
                <w:rFonts w:eastAsia="標楷體" w:hint="eastAsia"/>
                <w:color w:val="000000"/>
                <w:szCs w:val="20"/>
              </w:rPr>
              <w:t>.</w:t>
            </w:r>
            <w:r w:rsidRPr="007C2B18">
              <w:rPr>
                <w:rFonts w:eastAsia="標楷體" w:hint="eastAsia"/>
                <w:color w:val="000000"/>
                <w:szCs w:val="20"/>
              </w:rPr>
              <w:t>能夠透過</w:t>
            </w:r>
            <w:r>
              <w:rPr>
                <w:rFonts w:eastAsia="標楷體" w:hint="eastAsia"/>
                <w:color w:val="000000"/>
                <w:szCs w:val="20"/>
              </w:rPr>
              <w:t>操作，解決二位數進位的加法問題</w:t>
            </w:r>
          </w:p>
          <w:p w:rsidR="007C2B18" w:rsidRPr="007C2B18" w:rsidRDefault="007C2B18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3.</w:t>
            </w:r>
            <w:r>
              <w:rPr>
                <w:rFonts w:eastAsia="標楷體" w:hint="eastAsia"/>
                <w:color w:val="000000"/>
                <w:szCs w:val="20"/>
              </w:rPr>
              <w:t>練習用直式紀錄計算過程與結果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E65F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FF0000"/>
              </w:rPr>
              <w:t>【閱讀素養</w:t>
            </w:r>
            <w:r w:rsidRPr="00491BB6">
              <w:rPr>
                <w:rFonts w:eastAsia="標楷體"/>
                <w:color w:val="FF0000"/>
              </w:rPr>
              <w:t>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9085B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二、二位數的加減法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22D1D" w:rsidRDefault="007C2B18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7C2B18">
              <w:rPr>
                <w:rFonts w:eastAsia="標楷體" w:hint="eastAsia"/>
                <w:color w:val="000000"/>
                <w:szCs w:val="20"/>
              </w:rPr>
              <w:t>1.</w:t>
            </w:r>
            <w:r w:rsidRPr="007C2B18">
              <w:rPr>
                <w:rFonts w:eastAsia="標楷體" w:hint="eastAsia"/>
                <w:color w:val="000000"/>
                <w:szCs w:val="20"/>
              </w:rPr>
              <w:t>能夠透過</w:t>
            </w:r>
            <w:r>
              <w:rPr>
                <w:rFonts w:eastAsia="標楷體" w:hint="eastAsia"/>
                <w:color w:val="000000"/>
                <w:szCs w:val="20"/>
              </w:rPr>
              <w:t>操作，解決二位數不退位的減法問題</w:t>
            </w:r>
          </w:p>
          <w:p w:rsidR="007C2B18" w:rsidRDefault="007C2B18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</w:t>
            </w:r>
            <w:r w:rsidRPr="007C2B18">
              <w:rPr>
                <w:rFonts w:eastAsia="標楷體" w:hint="eastAsia"/>
                <w:color w:val="000000"/>
                <w:szCs w:val="20"/>
              </w:rPr>
              <w:t>.</w:t>
            </w:r>
            <w:r w:rsidRPr="007C2B18">
              <w:rPr>
                <w:rFonts w:eastAsia="標楷體" w:hint="eastAsia"/>
                <w:color w:val="000000"/>
                <w:szCs w:val="20"/>
              </w:rPr>
              <w:t>能夠透過</w:t>
            </w:r>
            <w:r>
              <w:rPr>
                <w:rFonts w:eastAsia="標楷體" w:hint="eastAsia"/>
                <w:color w:val="000000"/>
                <w:szCs w:val="20"/>
              </w:rPr>
              <w:t>操作，解決二位數退位的減法問題</w:t>
            </w:r>
          </w:p>
          <w:p w:rsidR="007C2B18" w:rsidRPr="007C2B18" w:rsidRDefault="007C2B18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3.</w:t>
            </w:r>
            <w:r>
              <w:rPr>
                <w:rFonts w:eastAsia="標楷體" w:hint="eastAsia"/>
                <w:color w:val="000000"/>
                <w:szCs w:val="20"/>
              </w:rPr>
              <w:t>練習用直式紀錄計算過程與結果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E65F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FF0000"/>
              </w:rPr>
              <w:t>【閱讀素養</w:t>
            </w:r>
            <w:r w:rsidRPr="00491BB6">
              <w:rPr>
                <w:rFonts w:eastAsia="標楷體"/>
                <w:color w:val="FF0000"/>
              </w:rPr>
              <w:t>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DB7361" w:rsidRDefault="0089085B" w:rsidP="00DB7361">
            <w:pPr>
              <w:spacing w:line="260" w:lineRule="exact"/>
              <w:jc w:val="both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三、認識公分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7C2B18" w:rsidRDefault="007C2B18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1.</w:t>
            </w:r>
            <w:r>
              <w:rPr>
                <w:rFonts w:eastAsia="標楷體" w:hint="eastAsia"/>
                <w:color w:val="000000"/>
                <w:szCs w:val="20"/>
              </w:rPr>
              <w:t>能利用不同個別單位測量同一物，其測量結果會不同</w:t>
            </w:r>
          </w:p>
          <w:p w:rsidR="00E22D1D" w:rsidRPr="007C2B18" w:rsidRDefault="007C2B18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</w:t>
            </w:r>
            <w:r>
              <w:rPr>
                <w:rFonts w:eastAsia="標楷體" w:hint="eastAsia"/>
                <w:color w:val="000000"/>
                <w:szCs w:val="20"/>
              </w:rPr>
              <w:t>認識公分，並使用公分直尺測量物品的長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E65F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color w:val="FF0000"/>
              </w:rPr>
              <w:t>【科技教育】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DB7361" w:rsidRDefault="0089085B" w:rsidP="00DB7361">
            <w:pPr>
              <w:spacing w:line="260" w:lineRule="exact"/>
              <w:jc w:val="both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三、認識公分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AB7549" w:rsidRDefault="00AB7549" w:rsidP="00DB7361">
            <w:pPr>
              <w:jc w:val="both"/>
              <w:rPr>
                <w:rFonts w:eastAsia="標楷體"/>
                <w:bCs/>
                <w:snapToGrid w:val="0"/>
                <w:kern w:val="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 xml:space="preserve">1. </w:t>
            </w:r>
            <w:r>
              <w:rPr>
                <w:rFonts w:eastAsia="標楷體"/>
                <w:bCs/>
                <w:snapToGrid w:val="0"/>
                <w:kern w:val="0"/>
                <w:szCs w:val="20"/>
              </w:rPr>
              <w:t>透過實測培養長度的量感</w:t>
            </w:r>
          </w:p>
          <w:p w:rsidR="00E22D1D" w:rsidRPr="007C2B18" w:rsidRDefault="00AB7549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 xml:space="preserve">2. 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在具體情境中，能做長度的合成與分解，並用算式記錄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E65F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color w:val="FF0000"/>
              </w:rPr>
              <w:t>【科技教育】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9085B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3BF4" w:rsidRPr="0020088B" w:rsidRDefault="00F73BF4" w:rsidP="00DB736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E22D1D" w:rsidRPr="007C2B18" w:rsidRDefault="00F73BF4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lastRenderedPageBreak/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E22D1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707C8" w:rsidP="00DB7361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zCs w:val="20"/>
              </w:rPr>
              <w:t>四、加減應用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3265E" w:rsidRPr="00491BB6" w:rsidRDefault="0023265E" w:rsidP="00DB7361">
            <w:pPr>
              <w:spacing w:line="260" w:lineRule="exact"/>
              <w:jc w:val="both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zCs w:val="20"/>
              </w:rPr>
              <w:t>1.</w:t>
            </w:r>
            <w:r>
              <w:rPr>
                <w:rFonts w:eastAsia="標楷體" w:hint="eastAsia"/>
                <w:bCs/>
                <w:szCs w:val="20"/>
              </w:rPr>
              <w:t>能夠</w:t>
            </w:r>
            <w:r w:rsidRPr="00491BB6">
              <w:rPr>
                <w:rFonts w:eastAsia="標楷體"/>
                <w:bCs/>
                <w:szCs w:val="20"/>
              </w:rPr>
              <w:t>在具體情境中理解部分－整體之間的關係</w:t>
            </w:r>
          </w:p>
          <w:p w:rsidR="00E22D1D" w:rsidRPr="007C2B18" w:rsidRDefault="0023265E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491BB6">
              <w:rPr>
                <w:rFonts w:eastAsia="標楷體"/>
                <w:bCs/>
                <w:szCs w:val="20"/>
              </w:rPr>
              <w:t>2.</w:t>
            </w:r>
            <w:r>
              <w:rPr>
                <w:rFonts w:eastAsia="標楷體" w:hint="eastAsia"/>
                <w:bCs/>
                <w:szCs w:val="20"/>
              </w:rPr>
              <w:t>能夠</w:t>
            </w:r>
            <w:r w:rsidRPr="00491BB6">
              <w:rPr>
                <w:rFonts w:eastAsia="標楷體"/>
                <w:bCs/>
                <w:szCs w:val="20"/>
              </w:rPr>
              <w:t>在具體情境中理解加減法的互逆關係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332B8A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FF0000"/>
              </w:rPr>
              <w:t>【閱讀素養</w:t>
            </w:r>
            <w:r w:rsidRPr="00491BB6">
              <w:rPr>
                <w:rFonts w:eastAsia="標楷體"/>
                <w:color w:val="FF0000"/>
              </w:rPr>
              <w:t>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707C8" w:rsidP="00DB7361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zCs w:val="20"/>
              </w:rPr>
              <w:t>四、加減應用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22D1D" w:rsidRDefault="00910527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1.</w:t>
            </w:r>
            <w:r>
              <w:rPr>
                <w:rFonts w:eastAsia="標楷體" w:hint="eastAsia"/>
                <w:color w:val="000000"/>
                <w:szCs w:val="20"/>
              </w:rPr>
              <w:t>認識等於、大於、小於的符號</w:t>
            </w:r>
          </w:p>
          <w:p w:rsidR="00910527" w:rsidRPr="00910527" w:rsidRDefault="00910527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2.</w:t>
            </w:r>
            <w:r w:rsidR="00AD5098">
              <w:rPr>
                <w:rFonts w:eastAsia="標楷體" w:hint="eastAsia"/>
                <w:color w:val="000000"/>
                <w:szCs w:val="20"/>
              </w:rPr>
              <w:t>能夠</w:t>
            </w:r>
            <w:r w:rsidR="00AD5098" w:rsidRPr="00491BB6">
              <w:rPr>
                <w:rFonts w:eastAsia="標楷體"/>
                <w:bCs/>
                <w:snapToGrid w:val="0"/>
                <w:kern w:val="0"/>
                <w:szCs w:val="20"/>
              </w:rPr>
              <w:t>記錄並解決加數、減數未知型的問題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332B8A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FF0000"/>
              </w:rPr>
              <w:t>【閱讀素養</w:t>
            </w:r>
            <w:r w:rsidRPr="00491BB6">
              <w:rPr>
                <w:rFonts w:eastAsia="標楷體"/>
                <w:color w:val="FF0000"/>
              </w:rPr>
              <w:t>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DB7361" w:rsidRDefault="008707C8" w:rsidP="00DB7361">
            <w:pPr>
              <w:spacing w:line="260" w:lineRule="exact"/>
              <w:jc w:val="both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五、容量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22D1D" w:rsidRDefault="00A2063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1.</w:t>
            </w:r>
            <w:r>
              <w:rPr>
                <w:rFonts w:eastAsia="標楷體" w:hint="eastAsia"/>
                <w:color w:val="000000"/>
                <w:szCs w:val="20"/>
              </w:rPr>
              <w:t>認識容器與容量</w:t>
            </w:r>
          </w:p>
          <w:p w:rsidR="00A20631" w:rsidRDefault="00A2063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2.</w:t>
            </w:r>
            <w:r>
              <w:rPr>
                <w:rFonts w:eastAsia="標楷體" w:hint="eastAsia"/>
                <w:color w:val="000000"/>
                <w:szCs w:val="20"/>
              </w:rPr>
              <w:t>能夠進行容量的比較</w:t>
            </w:r>
          </w:p>
          <w:p w:rsidR="00A20631" w:rsidRPr="007C2B18" w:rsidRDefault="00A2063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3.</w:t>
            </w:r>
            <w:r>
              <w:rPr>
                <w:rFonts w:eastAsia="標楷體" w:hint="eastAsia"/>
                <w:color w:val="000000"/>
                <w:szCs w:val="20"/>
              </w:rPr>
              <w:t>能夠進行容量的個別單位比較比較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3C273C" w:rsidRDefault="00332B8A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eastAsia="標楷體"/>
                <w:color w:val="FF0000"/>
              </w:rPr>
              <w:t>【科技教育】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707C8" w:rsidP="00DB7361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zCs w:val="20"/>
              </w:rPr>
              <w:t>六、</w:t>
            </w:r>
            <w:r w:rsidRPr="00491BB6">
              <w:rPr>
                <w:rFonts w:eastAsia="標楷體"/>
                <w:kern w:val="0"/>
                <w:szCs w:val="20"/>
              </w:rPr>
              <w:t>加減兩步驟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22D1D" w:rsidRDefault="009E221B" w:rsidP="00DB7361">
            <w:pPr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 w:hint="eastAsia"/>
                <w:bCs/>
                <w:szCs w:val="20"/>
              </w:rPr>
              <w:t>1.</w:t>
            </w:r>
            <w:r w:rsidRPr="00491BB6">
              <w:rPr>
                <w:rFonts w:eastAsia="標楷體"/>
                <w:bCs/>
                <w:szCs w:val="20"/>
              </w:rPr>
              <w:t>能在具體情境中，解決三個數連加的兩步驟問題</w:t>
            </w:r>
          </w:p>
          <w:p w:rsidR="009E221B" w:rsidRDefault="009E221B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2.</w:t>
            </w:r>
            <w:r>
              <w:rPr>
                <w:rFonts w:eastAsia="標楷體" w:hint="eastAsia"/>
                <w:color w:val="000000"/>
                <w:szCs w:val="20"/>
              </w:rPr>
              <w:t>能夠在具體情境中，認識三數相加，順序改變，不會影響結果</w:t>
            </w:r>
            <w:r>
              <w:rPr>
                <w:rFonts w:eastAsia="標楷體" w:hint="eastAsia"/>
                <w:color w:val="00000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Cs w:val="20"/>
              </w:rPr>
              <w:t>和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</w:p>
          <w:p w:rsidR="00DB3F67" w:rsidRPr="009E221B" w:rsidRDefault="00DB3F67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3.</w:t>
            </w:r>
            <w:r>
              <w:rPr>
                <w:rFonts w:eastAsia="標楷體" w:hint="eastAsia"/>
                <w:color w:val="000000"/>
                <w:szCs w:val="20"/>
              </w:rPr>
              <w:t>能夠用算式</w:t>
            </w:r>
            <w:r w:rsidRPr="00491BB6">
              <w:rPr>
                <w:rFonts w:eastAsia="標楷體"/>
                <w:bCs/>
                <w:szCs w:val="20"/>
              </w:rPr>
              <w:t>記錄過程和結果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3C273C" w:rsidRDefault="00332B8A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eastAsia="標楷體"/>
                <w:color w:val="FF0000"/>
              </w:rPr>
              <w:t>【家庭教育】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707C8" w:rsidP="00DB7361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zCs w:val="20"/>
              </w:rPr>
              <w:t>六、</w:t>
            </w:r>
            <w:r w:rsidRPr="00491BB6">
              <w:rPr>
                <w:rFonts w:eastAsia="標楷體"/>
                <w:kern w:val="0"/>
                <w:szCs w:val="20"/>
              </w:rPr>
              <w:t>加減兩步驟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22D1D" w:rsidRDefault="009E221B" w:rsidP="00DB7361">
            <w:pPr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 w:hint="eastAsia"/>
                <w:bCs/>
                <w:szCs w:val="20"/>
              </w:rPr>
              <w:t>1.</w:t>
            </w:r>
            <w:r w:rsidRPr="00491BB6">
              <w:rPr>
                <w:rFonts w:eastAsia="標楷體"/>
                <w:bCs/>
                <w:szCs w:val="20"/>
              </w:rPr>
              <w:t>能在具體情境中，解決三個數連減的兩步驟問題</w:t>
            </w:r>
          </w:p>
          <w:p w:rsidR="009E221B" w:rsidRDefault="009E221B" w:rsidP="00DB7361">
            <w:pPr>
              <w:jc w:val="both"/>
              <w:rPr>
                <w:rFonts w:eastAsia="標楷體"/>
                <w:bCs/>
                <w:szCs w:val="20"/>
              </w:rPr>
            </w:pPr>
            <w:r>
              <w:rPr>
                <w:rFonts w:eastAsia="標楷體" w:hint="eastAsia"/>
                <w:bCs/>
                <w:szCs w:val="20"/>
              </w:rPr>
              <w:t>2.</w:t>
            </w:r>
            <w:r w:rsidRPr="00491BB6">
              <w:rPr>
                <w:rFonts w:eastAsia="標楷體"/>
                <w:bCs/>
                <w:szCs w:val="20"/>
              </w:rPr>
              <w:t>能在具體情境中，解決三個數加減的兩步驟問題</w:t>
            </w:r>
          </w:p>
          <w:p w:rsidR="00DB3F67" w:rsidRPr="009E221B" w:rsidRDefault="00DB3F67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bCs/>
                <w:szCs w:val="20"/>
              </w:rPr>
              <w:t>3.</w:t>
            </w:r>
            <w:r>
              <w:rPr>
                <w:rFonts w:eastAsia="標楷體" w:hint="eastAsia"/>
                <w:color w:val="000000"/>
                <w:szCs w:val="20"/>
              </w:rPr>
              <w:t>能夠用算式</w:t>
            </w:r>
            <w:r w:rsidRPr="00491BB6">
              <w:rPr>
                <w:rFonts w:eastAsia="標楷體"/>
                <w:bCs/>
                <w:szCs w:val="20"/>
              </w:rPr>
              <w:t>記錄過程和結果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3C273C" w:rsidRDefault="00332B8A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eastAsia="標楷體"/>
                <w:color w:val="FF0000"/>
              </w:rPr>
              <w:t>【家庭教育】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9085B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73BF4" w:rsidRPr="0020088B" w:rsidRDefault="00F73BF4" w:rsidP="00DB736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E22D1D" w:rsidRPr="007C2B18" w:rsidRDefault="00F73BF4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E22D1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707C8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七、乘法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(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一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65915" w:rsidRPr="00491BB6" w:rsidRDefault="00F65915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透過連加解決相同單位量的問題</w:t>
            </w:r>
          </w:p>
          <w:p w:rsidR="00E22D1D" w:rsidRDefault="00F65915" w:rsidP="00DB7361">
            <w:pPr>
              <w:jc w:val="both"/>
              <w:rPr>
                <w:rFonts w:eastAsia="標楷體"/>
                <w:bCs/>
                <w:snapToGrid w:val="0"/>
                <w:kern w:val="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 xml:space="preserve"> </w:t>
            </w:r>
            <w:r w:rsidR="00BF5112">
              <w:rPr>
                <w:rFonts w:eastAsia="標楷體"/>
                <w:bCs/>
                <w:snapToGrid w:val="0"/>
                <w:kern w:val="0"/>
                <w:szCs w:val="20"/>
              </w:rPr>
              <w:t>能知道乘法算式中各數字和符號的意義，並認識乘號和乘法算式</w:t>
            </w:r>
          </w:p>
          <w:p w:rsidR="00F65915" w:rsidRPr="00491BB6" w:rsidRDefault="00F65915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lastRenderedPageBreak/>
              <w:t>3.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能理解並解決被乘數為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2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5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4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的乘法，並用乘法算式紀錄問題及結果</w:t>
            </w:r>
          </w:p>
          <w:p w:rsidR="00F65915" w:rsidRPr="00F65915" w:rsidRDefault="00F65915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4.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能熟練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2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5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4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的乘法表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F65915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color w:val="FF0000"/>
              </w:rPr>
              <w:lastRenderedPageBreak/>
              <w:t>【戶外教育】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707C8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七、乘法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(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一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65915" w:rsidRPr="00491BB6" w:rsidRDefault="00F65915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能熟練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8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的乘法表。</w:t>
            </w:r>
          </w:p>
          <w:p w:rsidR="00F65915" w:rsidRPr="00491BB6" w:rsidRDefault="00F65915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能做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2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5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4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8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的乘法應用問題</w:t>
            </w:r>
          </w:p>
          <w:p w:rsidR="00E22D1D" w:rsidRPr="007C2B18" w:rsidRDefault="00F65915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3.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能利用乘法解決生活中的問題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F65915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color w:val="FF0000"/>
              </w:rPr>
              <w:t>【戶外教育】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707C8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八、時間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961190" w:rsidRDefault="00961190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kern w:val="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="00BF5112">
              <w:rPr>
                <w:rFonts w:eastAsia="標楷體"/>
                <w:bCs/>
                <w:snapToGrid w:val="0"/>
                <w:kern w:val="0"/>
                <w:szCs w:val="20"/>
              </w:rPr>
              <w:t>觀察時鐘，認識時針、分針、大格與小格</w:t>
            </w:r>
          </w:p>
          <w:p w:rsidR="00961190" w:rsidRDefault="00961190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kern w:val="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能夠點數鐘面上的時刻</w:t>
            </w:r>
          </w:p>
          <w:p w:rsidR="00E22D1D" w:rsidRPr="00AA40C0" w:rsidRDefault="00961190" w:rsidP="00AA40C0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3.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能報讀鐘面上的時刻是幾時幾分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F65915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FF0000"/>
              </w:rPr>
              <w:t>【</w:t>
            </w:r>
            <w:r>
              <w:rPr>
                <w:rFonts w:eastAsia="標楷體" w:hint="eastAsia"/>
                <w:color w:val="FF0000"/>
              </w:rPr>
              <w:t>家庭</w:t>
            </w:r>
            <w:r w:rsidRPr="00491BB6">
              <w:rPr>
                <w:rFonts w:eastAsia="標楷體"/>
                <w:color w:val="FF0000"/>
              </w:rPr>
              <w:t>教育】</w:t>
            </w:r>
          </w:p>
        </w:tc>
      </w:tr>
      <w:tr w:rsidR="00E22D1D" w:rsidRPr="005F13FA" w:rsidTr="0087363D">
        <w:tc>
          <w:tcPr>
            <w:tcW w:w="844" w:type="dxa"/>
            <w:shd w:val="clear" w:color="auto" w:fill="auto"/>
            <w:vAlign w:val="center"/>
          </w:tcPr>
          <w:p w:rsidR="00E22D1D" w:rsidRPr="005F13FA" w:rsidRDefault="00E22D1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22D1D" w:rsidRPr="00D66C15" w:rsidRDefault="00E22D1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22D1D" w:rsidRPr="005F13FA" w:rsidRDefault="008707C8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八、時間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E22D1D" w:rsidRDefault="00961190" w:rsidP="00DB7361">
            <w:pPr>
              <w:jc w:val="both"/>
              <w:rPr>
                <w:rFonts w:eastAsia="標楷體"/>
                <w:bCs/>
                <w:snapToGrid w:val="0"/>
                <w:kern w:val="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1</w:t>
            </w: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.</w:t>
            </w:r>
            <w:r w:rsidR="00BF5112">
              <w:rPr>
                <w:rFonts w:eastAsia="標楷體"/>
                <w:bCs/>
                <w:snapToGrid w:val="0"/>
                <w:kern w:val="0"/>
                <w:szCs w:val="20"/>
              </w:rPr>
              <w:t>能認識數字鐘，並與鐘面時刻作對應</w:t>
            </w:r>
          </w:p>
          <w:p w:rsidR="00961190" w:rsidRPr="007C2B18" w:rsidRDefault="00961190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2.</w:t>
            </w: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能夠點數兩個時刻經過的時間</w:t>
            </w:r>
          </w:p>
        </w:tc>
        <w:tc>
          <w:tcPr>
            <w:tcW w:w="2137" w:type="dxa"/>
            <w:shd w:val="clear" w:color="auto" w:fill="auto"/>
          </w:tcPr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E22D1D" w:rsidRPr="001E38CA" w:rsidRDefault="00E22D1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E22D1D" w:rsidRPr="005F13FA" w:rsidRDefault="00E22D1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E22D1D" w:rsidRPr="005F13FA" w:rsidRDefault="00F65915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FF0000"/>
              </w:rPr>
              <w:t>【</w:t>
            </w:r>
            <w:r>
              <w:rPr>
                <w:rFonts w:eastAsia="標楷體" w:hint="eastAsia"/>
                <w:color w:val="FF0000"/>
              </w:rPr>
              <w:t>家庭</w:t>
            </w:r>
            <w:r w:rsidRPr="00491BB6">
              <w:rPr>
                <w:rFonts w:eastAsia="標楷體"/>
                <w:color w:val="FF0000"/>
              </w:rPr>
              <w:t>教育】</w:t>
            </w:r>
          </w:p>
        </w:tc>
      </w:tr>
      <w:tr w:rsidR="002F28ED" w:rsidRPr="005F13FA" w:rsidTr="0087363D">
        <w:tc>
          <w:tcPr>
            <w:tcW w:w="844" w:type="dxa"/>
            <w:shd w:val="clear" w:color="auto" w:fill="auto"/>
            <w:vAlign w:val="center"/>
          </w:tcPr>
          <w:p w:rsidR="002F28ED" w:rsidRPr="005F13FA" w:rsidRDefault="002F28E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F28ED" w:rsidRPr="00D66C15" w:rsidRDefault="002F28E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F28ED" w:rsidRPr="00491BB6" w:rsidRDefault="002F28ED" w:rsidP="00DB7361">
            <w:pPr>
              <w:spacing w:line="260" w:lineRule="exact"/>
              <w:jc w:val="both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九、乘法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(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二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)</w:t>
            </w:r>
          </w:p>
          <w:p w:rsidR="002F28ED" w:rsidRPr="005F13FA" w:rsidRDefault="002F28ED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2F28ED" w:rsidRDefault="002F28ED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kern w:val="0"/>
                <w:szCs w:val="20"/>
              </w:rPr>
            </w:pPr>
            <w:r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能做被乘數為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3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6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7</w:t>
            </w:r>
            <w:r>
              <w:rPr>
                <w:rFonts w:eastAsia="標楷體"/>
                <w:bCs/>
                <w:snapToGrid w:val="0"/>
                <w:kern w:val="0"/>
                <w:szCs w:val="20"/>
              </w:rPr>
              <w:t>的乘法，並用乘法算式紀錄結果</w:t>
            </w:r>
          </w:p>
          <w:p w:rsidR="002F28ED" w:rsidRDefault="002F28ED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kern w:val="0"/>
                <w:szCs w:val="20"/>
              </w:rPr>
            </w:pPr>
            <w:r>
              <w:rPr>
                <w:rFonts w:eastAsia="標楷體"/>
                <w:bCs/>
                <w:snapToGrid w:val="0"/>
                <w:kern w:val="0"/>
                <w:szCs w:val="20"/>
              </w:rPr>
              <w:t>2.</w:t>
            </w:r>
            <w:r>
              <w:rPr>
                <w:rFonts w:eastAsia="標楷體"/>
                <w:bCs/>
                <w:snapToGrid w:val="0"/>
                <w:kern w:val="0"/>
                <w:szCs w:val="20"/>
              </w:rPr>
              <w:t>能</w:t>
            </w: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知道</w:t>
            </w:r>
            <w:r>
              <w:rPr>
                <w:rFonts w:eastAsia="標楷體"/>
                <w:bCs/>
                <w:snapToGrid w:val="0"/>
                <w:kern w:val="0"/>
                <w:szCs w:val="20"/>
              </w:rPr>
              <w:t>乘法算式中各數字及符號的意義</w:t>
            </w:r>
          </w:p>
          <w:p w:rsidR="002F28ED" w:rsidRPr="00491BB6" w:rsidRDefault="002F28ED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snapToGrid w:val="0"/>
                <w:kern w:val="0"/>
                <w:szCs w:val="20"/>
              </w:rPr>
              <w:t>3.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能熟練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3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6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7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的乘法表</w:t>
            </w:r>
          </w:p>
        </w:tc>
        <w:tc>
          <w:tcPr>
            <w:tcW w:w="2137" w:type="dxa"/>
            <w:shd w:val="clear" w:color="auto" w:fill="auto"/>
          </w:tcPr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2F28ED" w:rsidRPr="005F13FA" w:rsidRDefault="002F28E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F28ED" w:rsidRPr="00491BB6" w:rsidRDefault="002F28ED" w:rsidP="00A159D0">
            <w:pPr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【多元文化</w:t>
            </w:r>
            <w:r w:rsidRPr="00491BB6">
              <w:rPr>
                <w:rFonts w:eastAsia="標楷體"/>
                <w:color w:val="FF0000"/>
              </w:rPr>
              <w:t>】</w:t>
            </w:r>
          </w:p>
        </w:tc>
      </w:tr>
      <w:tr w:rsidR="002F28ED" w:rsidRPr="005F13FA" w:rsidTr="0087363D">
        <w:tc>
          <w:tcPr>
            <w:tcW w:w="844" w:type="dxa"/>
            <w:shd w:val="clear" w:color="auto" w:fill="auto"/>
            <w:vAlign w:val="center"/>
          </w:tcPr>
          <w:p w:rsidR="002F28ED" w:rsidRPr="005F13FA" w:rsidRDefault="002F28E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F28ED" w:rsidRPr="00D66C15" w:rsidRDefault="002F28E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F28ED" w:rsidRPr="00491BB6" w:rsidRDefault="002F28ED" w:rsidP="00DB7361">
            <w:pPr>
              <w:spacing w:line="260" w:lineRule="exact"/>
              <w:jc w:val="both"/>
              <w:rPr>
                <w:rFonts w:eastAsia="標楷體"/>
                <w:bCs/>
                <w:snapToGrid w:val="0"/>
                <w:color w:val="000000"/>
                <w:kern w:val="0"/>
              </w:rPr>
            </w:pPr>
            <w:r w:rsidRPr="00491BB6">
              <w:rPr>
                <w:rFonts w:eastAsia="標楷體"/>
                <w:bCs/>
                <w:snapToGrid w:val="0"/>
                <w:kern w:val="0"/>
              </w:rPr>
              <w:t>九、乘法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(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二</w:t>
            </w:r>
            <w:r w:rsidRPr="00491BB6">
              <w:rPr>
                <w:rFonts w:eastAsia="標楷體"/>
                <w:bCs/>
                <w:snapToGrid w:val="0"/>
                <w:kern w:val="0"/>
              </w:rPr>
              <w:t>)</w:t>
            </w:r>
          </w:p>
          <w:p w:rsidR="002F28ED" w:rsidRPr="005F13FA" w:rsidRDefault="002F28ED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2F28ED" w:rsidRPr="00C6727E" w:rsidRDefault="002F28ED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Cs/>
                <w:snapToGrid w:val="0"/>
                <w:kern w:val="0"/>
                <w:szCs w:val="20"/>
              </w:rPr>
              <w:t>1.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能做被乘數為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9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的乘法，並用乘法算式紀錄結果</w:t>
            </w:r>
          </w:p>
          <w:p w:rsidR="002F28ED" w:rsidRPr="00491BB6" w:rsidRDefault="002F28ED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2</w:t>
            </w:r>
            <w:r>
              <w:rPr>
                <w:rFonts w:eastAsia="標楷體"/>
                <w:bCs/>
                <w:snapToGrid w:val="0"/>
                <w:kern w:val="0"/>
                <w:szCs w:val="20"/>
              </w:rPr>
              <w:t>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能熟練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9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的乘法表</w:t>
            </w:r>
          </w:p>
          <w:p w:rsidR="002F28ED" w:rsidRPr="00491BB6" w:rsidRDefault="002F28ED" w:rsidP="00DB7361">
            <w:pPr>
              <w:spacing w:line="260" w:lineRule="exact"/>
              <w:ind w:leftChars="5" w:left="12"/>
              <w:jc w:val="both"/>
              <w:rPr>
                <w:rFonts w:eastAsia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Cs/>
                <w:snapToGrid w:val="0"/>
                <w:kern w:val="0"/>
                <w:szCs w:val="20"/>
              </w:rPr>
              <w:t>3</w:t>
            </w:r>
            <w:r>
              <w:rPr>
                <w:rFonts w:eastAsia="標楷體"/>
                <w:bCs/>
                <w:snapToGrid w:val="0"/>
                <w:kern w:val="0"/>
                <w:szCs w:val="20"/>
              </w:rPr>
              <w:t>.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能做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3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6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7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、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9</w:t>
            </w:r>
            <w:r w:rsidRPr="00491BB6">
              <w:rPr>
                <w:rFonts w:eastAsia="標楷體"/>
                <w:bCs/>
                <w:snapToGrid w:val="0"/>
                <w:kern w:val="0"/>
                <w:szCs w:val="20"/>
              </w:rPr>
              <w:t>的乘法應用問題</w:t>
            </w:r>
          </w:p>
        </w:tc>
        <w:tc>
          <w:tcPr>
            <w:tcW w:w="2137" w:type="dxa"/>
            <w:shd w:val="clear" w:color="auto" w:fill="auto"/>
          </w:tcPr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2F28ED" w:rsidRPr="005F13FA" w:rsidRDefault="002F28E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F28ED" w:rsidRPr="00491BB6" w:rsidRDefault="002F28ED" w:rsidP="00A159D0">
            <w:pPr>
              <w:rPr>
                <w:rFonts w:eastAsia="標楷體"/>
              </w:rPr>
            </w:pPr>
            <w:r>
              <w:rPr>
                <w:rFonts w:eastAsia="標楷體"/>
                <w:color w:val="FF0000"/>
              </w:rPr>
              <w:t>【多元文化</w:t>
            </w:r>
            <w:r w:rsidRPr="00491BB6">
              <w:rPr>
                <w:rFonts w:eastAsia="標楷體"/>
                <w:color w:val="FF0000"/>
              </w:rPr>
              <w:t>】</w:t>
            </w:r>
          </w:p>
        </w:tc>
      </w:tr>
      <w:tr w:rsidR="002F28ED" w:rsidRPr="005F13FA" w:rsidTr="0087363D">
        <w:tc>
          <w:tcPr>
            <w:tcW w:w="844" w:type="dxa"/>
            <w:shd w:val="clear" w:color="auto" w:fill="auto"/>
            <w:vAlign w:val="center"/>
          </w:tcPr>
          <w:p w:rsidR="002F28ED" w:rsidRPr="005F13FA" w:rsidRDefault="002F28E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F28ED" w:rsidRPr="00D66C15" w:rsidRDefault="002F28E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F28ED" w:rsidRPr="00491BB6" w:rsidRDefault="002F28ED" w:rsidP="00DB7361">
            <w:pPr>
              <w:spacing w:line="26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91BB6">
              <w:rPr>
                <w:rFonts w:eastAsia="標楷體"/>
                <w:bCs/>
                <w:szCs w:val="20"/>
              </w:rPr>
              <w:t>十、面的大小比較</w:t>
            </w:r>
          </w:p>
          <w:p w:rsidR="002F28ED" w:rsidRPr="005F13FA" w:rsidRDefault="002F28ED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2F28ED" w:rsidRPr="00491BB6" w:rsidRDefault="002F28ED" w:rsidP="00DB7361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491BB6">
              <w:rPr>
                <w:rFonts w:eastAsia="標楷體"/>
                <w:snapToGrid w:val="0"/>
                <w:kern w:val="0"/>
                <w:szCs w:val="20"/>
              </w:rPr>
              <w:t>1.</w:t>
            </w:r>
            <w:r>
              <w:rPr>
                <w:rFonts w:eastAsia="標楷體"/>
                <w:snapToGrid w:val="0"/>
                <w:kern w:val="0"/>
                <w:szCs w:val="20"/>
              </w:rPr>
              <w:t>認識平面並能進行面的直接比較</w:t>
            </w:r>
          </w:p>
          <w:p w:rsidR="002F28ED" w:rsidRPr="00491BB6" w:rsidRDefault="002F28ED" w:rsidP="00DB7361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491BB6">
              <w:rPr>
                <w:rFonts w:eastAsia="標楷體"/>
                <w:snapToGrid w:val="0"/>
                <w:kern w:val="0"/>
                <w:szCs w:val="20"/>
              </w:rPr>
              <w:t>2.</w:t>
            </w:r>
            <w:r w:rsidRPr="00491BB6">
              <w:rPr>
                <w:rFonts w:eastAsia="標楷體"/>
                <w:snapToGrid w:val="0"/>
                <w:kern w:val="0"/>
                <w:szCs w:val="20"/>
              </w:rPr>
              <w:t>能進行面的間接比較</w:t>
            </w:r>
          </w:p>
          <w:p w:rsidR="002F28ED" w:rsidRPr="00491BB6" w:rsidRDefault="002F28ED" w:rsidP="00DB7361">
            <w:pPr>
              <w:spacing w:line="260" w:lineRule="exact"/>
              <w:jc w:val="both"/>
              <w:rPr>
                <w:rFonts w:eastAsia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491BB6">
              <w:rPr>
                <w:rFonts w:eastAsia="標楷體"/>
                <w:snapToGrid w:val="0"/>
                <w:kern w:val="0"/>
                <w:szCs w:val="20"/>
              </w:rPr>
              <w:t>3.</w:t>
            </w:r>
            <w:r w:rsidRPr="00491BB6">
              <w:rPr>
                <w:rFonts w:eastAsia="標楷體"/>
                <w:snapToGrid w:val="0"/>
                <w:kern w:val="0"/>
                <w:szCs w:val="20"/>
              </w:rPr>
              <w:t>能以個別單位進行面的大小比較</w:t>
            </w:r>
          </w:p>
        </w:tc>
        <w:tc>
          <w:tcPr>
            <w:tcW w:w="2137" w:type="dxa"/>
            <w:shd w:val="clear" w:color="auto" w:fill="auto"/>
          </w:tcPr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2F28ED" w:rsidRPr="001E38CA" w:rsidRDefault="002F28ED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2F28ED" w:rsidRPr="005F13FA" w:rsidRDefault="002F28ED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FF0000"/>
              </w:rPr>
              <w:t>【</w:t>
            </w:r>
            <w:r>
              <w:rPr>
                <w:rFonts w:eastAsia="標楷體" w:hint="eastAsia"/>
                <w:color w:val="FF0000"/>
              </w:rPr>
              <w:t>環境</w:t>
            </w:r>
            <w:r w:rsidRPr="00491BB6">
              <w:rPr>
                <w:rFonts w:eastAsia="標楷體"/>
                <w:color w:val="FF0000"/>
              </w:rPr>
              <w:t>教育】</w:t>
            </w:r>
          </w:p>
        </w:tc>
      </w:tr>
      <w:tr w:rsidR="002F28ED" w:rsidRPr="005F13FA" w:rsidTr="0087363D">
        <w:tc>
          <w:tcPr>
            <w:tcW w:w="844" w:type="dxa"/>
            <w:shd w:val="clear" w:color="auto" w:fill="auto"/>
            <w:vAlign w:val="center"/>
          </w:tcPr>
          <w:p w:rsidR="002F28ED" w:rsidRPr="005F13FA" w:rsidRDefault="002F28ED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2F28ED" w:rsidRPr="00D66C15" w:rsidRDefault="002F28ED" w:rsidP="0087363D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2F28ED" w:rsidRPr="005F13FA" w:rsidRDefault="002F28ED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2F28ED" w:rsidRPr="0020088B" w:rsidRDefault="002F28ED" w:rsidP="00DB736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2F28ED" w:rsidRPr="007C2B18" w:rsidRDefault="002F28ED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3900CB" w:rsidRPr="001E38CA" w:rsidRDefault="003900CB" w:rsidP="003900C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3900CB" w:rsidRPr="001E38CA" w:rsidRDefault="003900CB" w:rsidP="003900C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3900CB" w:rsidRPr="001E38CA" w:rsidRDefault="003900CB" w:rsidP="003900C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2F28ED" w:rsidRPr="005F13FA" w:rsidRDefault="003900CB" w:rsidP="003900C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28ED" w:rsidRPr="005F13FA" w:rsidTr="00255C32">
        <w:tc>
          <w:tcPr>
            <w:tcW w:w="14540" w:type="dxa"/>
            <w:gridSpan w:val="6"/>
            <w:shd w:val="clear" w:color="auto" w:fill="CCC0D9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第二學期</w:t>
            </w:r>
          </w:p>
        </w:tc>
      </w:tr>
      <w:tr w:rsidR="002F28ED" w:rsidRPr="005F13FA" w:rsidTr="00255C32">
        <w:tc>
          <w:tcPr>
            <w:tcW w:w="844" w:type="dxa"/>
            <w:shd w:val="clear" w:color="auto" w:fill="BFBFBF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2F28ED" w:rsidRPr="005F13FA" w:rsidRDefault="002F28ED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B7801">
              <w:rPr>
                <w:rFonts w:eastAsia="標楷體" w:hint="eastAsia"/>
                <w:color w:val="000000"/>
                <w:szCs w:val="20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D80E19" w:rsidRDefault="00FB7801" w:rsidP="00DB7361">
            <w:pPr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1.</w:t>
            </w:r>
            <w:r>
              <w:rPr>
                <w:rFonts w:eastAsia="標楷體" w:hint="eastAsia"/>
                <w:szCs w:val="20"/>
              </w:rPr>
              <w:t>準備活動</w:t>
            </w:r>
          </w:p>
        </w:tc>
        <w:tc>
          <w:tcPr>
            <w:tcW w:w="2137" w:type="dxa"/>
            <w:shd w:val="clear" w:color="auto" w:fill="auto"/>
          </w:tcPr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FB7801" w:rsidRPr="005F13FA" w:rsidRDefault="00FB7801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D5EA7">
              <w:rPr>
                <w:rFonts w:ascii="標楷體" w:eastAsia="標楷體" w:hAnsi="標楷體"/>
                <w:bCs/>
              </w:rPr>
              <w:t>一、1000以內的數</w:t>
            </w:r>
          </w:p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FB7801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D5EA7">
              <w:rPr>
                <w:rFonts w:ascii="標楷體" w:eastAsia="標楷體" w:hAnsi="標楷體"/>
              </w:rPr>
              <w:t>認識1000以內的數詞序。</w:t>
            </w:r>
          </w:p>
          <w:p w:rsidR="00FB7801" w:rsidRPr="00D80E19" w:rsidRDefault="00FB7801" w:rsidP="00DB7361">
            <w:pPr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2.</w:t>
            </w:r>
            <w:r>
              <w:rPr>
                <w:rFonts w:ascii="標楷體" w:eastAsia="標楷體" w:hAnsi="標楷體" w:hint="eastAsia"/>
              </w:rPr>
              <w:t>能夠</w:t>
            </w:r>
            <w:r w:rsidRPr="008D5EA7">
              <w:rPr>
                <w:rFonts w:ascii="標楷體" w:eastAsia="標楷體" w:hAnsi="標楷體"/>
              </w:rPr>
              <w:t>進行1000以內數的位值單位換算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A159D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D5EA7">
              <w:rPr>
                <w:rFonts w:ascii="標楷體" w:eastAsia="標楷體" w:hAnsi="標楷體"/>
                <w:bCs/>
              </w:rPr>
              <w:t>一、1000以內的數</w:t>
            </w:r>
          </w:p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D5EA7">
              <w:rPr>
                <w:rFonts w:ascii="標楷體" w:eastAsia="標楷體" w:hAnsi="標楷體"/>
              </w:rPr>
              <w:t>1.用＞、＜和＝的符號表示1000以內數的大小關係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8D5EA7">
              <w:rPr>
                <w:rFonts w:ascii="標楷體" w:eastAsia="標楷體" w:hAnsi="標楷體"/>
              </w:rPr>
              <w:t>2.認識及使用500元和1000元，並進行錢幣的換算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D5EA7">
              <w:rPr>
                <w:rFonts w:ascii="標楷體" w:eastAsia="標楷體" w:hAnsi="標楷體"/>
                <w:bCs/>
              </w:rPr>
              <w:t>二、重量</w:t>
            </w:r>
          </w:p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FB7801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1.</w:t>
            </w:r>
            <w:r>
              <w:rPr>
                <w:rFonts w:eastAsia="標楷體" w:hint="eastAsia"/>
                <w:color w:val="000000"/>
                <w:szCs w:val="20"/>
              </w:rPr>
              <w:t>認識天平</w:t>
            </w:r>
          </w:p>
          <w:p w:rsidR="00FB7801" w:rsidRPr="00FE5770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2.</w:t>
            </w:r>
            <w:r>
              <w:rPr>
                <w:rFonts w:eastAsia="標楷體" w:hint="eastAsia"/>
                <w:color w:val="000000"/>
                <w:szCs w:val="20"/>
              </w:rPr>
              <w:t>認識重量，並做重量的比較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D5EA7">
              <w:rPr>
                <w:rFonts w:ascii="標楷體" w:eastAsia="標楷體" w:hAnsi="標楷體"/>
                <w:bCs/>
              </w:rPr>
              <w:t>二、重量</w:t>
            </w:r>
          </w:p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FB7801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1.</w:t>
            </w:r>
            <w:r>
              <w:rPr>
                <w:rFonts w:eastAsia="標楷體" w:hint="eastAsia"/>
                <w:color w:val="000000"/>
                <w:szCs w:val="20"/>
              </w:rPr>
              <w:t>認識重量，並做重量的比較</w:t>
            </w:r>
          </w:p>
          <w:p w:rsidR="00FB7801" w:rsidRPr="00692125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2.</w:t>
            </w: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能進行重量的個別單位比較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8D5EA7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三、加加減減</w:t>
            </w:r>
          </w:p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1.能用直式計算三位數的加法問題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2.能解決三位數的減法問題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3.能解決三位數的應用問題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D1FD8">
            <w:pPr>
              <w:rPr>
                <w:rFonts w:ascii="標楷體" w:eastAsia="標楷體" w:hAnsi="標楷體"/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FB7801" w:rsidRPr="003C273C" w:rsidRDefault="00FB7801" w:rsidP="002D1FD8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8D5EA7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三、加加減減</w:t>
            </w:r>
          </w:p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1.能解決三位數的應用問題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2.能在生活情境中，解決簡單估算問題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D1FD8">
            <w:pPr>
              <w:rPr>
                <w:rFonts w:ascii="標楷體" w:eastAsia="標楷體" w:hAnsi="標楷體"/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FB7801" w:rsidRPr="003C273C" w:rsidRDefault="00FB7801" w:rsidP="002D1FD8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20088B" w:rsidRDefault="00FB7801" w:rsidP="00DB736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四、平面圖形與立體形體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1.認識三角形、正方形和長方形的邊、角、頂點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2.認識平面圖形的內部、外部、周界及周長，並能做周長的實測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3.能以圖形的邊數進行圖形的分類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4.能實測正三角形、正方形和長方形的邊長並算出周長，及邊長關係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5.認識正方體和長方體的頂點、邊和面</w:t>
            </w:r>
          </w:p>
          <w:p w:rsidR="00FB7801" w:rsidRPr="00E51970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6.認識正方體和長方體有6個面、12個邊、8個頂點，知道正方體的每一個面都是正方形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0E2680">
            <w:pPr>
              <w:rPr>
                <w:rFonts w:ascii="標楷體" w:eastAsia="標楷體" w:hAnsi="標楷體"/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FB7801" w:rsidRPr="003C273C" w:rsidRDefault="00FB7801" w:rsidP="000E2680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五、乘法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1.能解決被乘數是0、1和10的乘法並用乘法紀錄。</w:t>
            </w:r>
          </w:p>
          <w:p w:rsidR="00FB7801" w:rsidRDefault="00FB7801" w:rsidP="00DB7361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2.能解決乘數是0的乘法並用乘法紀錄。</w:t>
            </w:r>
          </w:p>
          <w:p w:rsidR="00FB7801" w:rsidRPr="004D68D2" w:rsidRDefault="00FB7801" w:rsidP="00DB7361">
            <w:pPr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3.認識交換率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【戶外教育】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D5EA7">
              <w:rPr>
                <w:rFonts w:ascii="標楷體" w:eastAsia="標楷體" w:hAnsi="標楷體"/>
                <w:bCs/>
              </w:rPr>
              <w:t>六、公尺與公分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1.認識公尺，以1公尺為單位進行長度的實測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2.能在具體情境中理解公尺與公分的關係，並做公尺與公分的換算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3.在具體情境中，能做長度（公尺）的合成與分解，並用算式記錄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4</w:t>
            </w: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.透過實測培養量感，並進行估測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D5EA7">
              <w:rPr>
                <w:rFonts w:ascii="標楷體" w:eastAsia="標楷體" w:hAnsi="標楷體"/>
                <w:bCs/>
              </w:rPr>
              <w:t>七、乘與加減兩步驟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能夠進行</w:t>
            </w: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先乘再加的兩步驟問題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能夠進行</w:t>
            </w: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先乘再減的兩步驟問題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8D5EA7">
              <w:rPr>
                <w:rFonts w:ascii="標楷體" w:eastAsia="標楷體" w:hAnsi="標楷體"/>
                <w:bCs/>
              </w:rPr>
              <w:t>七、乘與加減兩步驟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能夠進行</w:t>
            </w: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先加再乘的兩步驟問題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能夠進行</w:t>
            </w: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先減再乘的兩步驟問題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20088B" w:rsidRDefault="00FB7801" w:rsidP="00DB736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八、年、月、日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1.認識年曆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2.知道一年有12個月</w:t>
            </w:r>
          </w:p>
          <w:p w:rsidR="00FB7801" w:rsidRPr="00CF4EF2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3.進行年和月的換算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CF4EF2">
            <w:pPr>
              <w:rPr>
                <w:rFonts w:ascii="標楷體" w:eastAsia="標楷體" w:hAnsi="標楷體"/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FB7801" w:rsidRPr="003C273C" w:rsidRDefault="00FB7801" w:rsidP="00CF4EF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【多元文化】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八、年、月、日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4.認識一星期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5.藉由查看年曆，認識大月、小月、平年、閏年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6.能看月曆，進行以日為單位 的點算，解決生活問題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CF4EF2">
            <w:pPr>
              <w:rPr>
                <w:rFonts w:ascii="標楷體" w:eastAsia="標楷體" w:hAnsi="標楷體"/>
                <w:color w:val="FF000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FB7801" w:rsidRPr="003C273C" w:rsidRDefault="00FB7801" w:rsidP="00CF4EF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【多元文化】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九、分裝與平分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1.能在具體情境中，使用連減算式解決平分問題，並記錄解題過程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九、分裝與平分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1.能在具體情境中，使用連減算式解決平分問題，並記錄解題過程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十、認識分數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1.等分單一個物，認識等分的意義</w:t>
            </w:r>
          </w:p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2.在連續量的情境中，認識分數二分之一、四分之一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DB7361" w:rsidRDefault="00FB7801" w:rsidP="00DB7361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sz w:val="24"/>
                <w:szCs w:val="24"/>
              </w:rPr>
            </w:pPr>
            <w:r w:rsidRPr="008D5EA7"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  <w:t>十、認識分數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8D5EA7" w:rsidRDefault="00FB7801" w:rsidP="00DB7361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</w:rPr>
            </w:pPr>
            <w:r w:rsidRPr="008D5EA7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</w:t>
            </w:r>
            <w:r w:rsidRPr="008D5EA7">
              <w:rPr>
                <w:rFonts w:ascii="標楷體" w:eastAsia="標楷體" w:hAnsi="標楷體"/>
                <w:bCs/>
                <w:snapToGrid w:val="0"/>
                <w:kern w:val="0"/>
              </w:rPr>
              <w:t>.在連續量的情境中，認識單位分數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3C273C" w:rsidRDefault="00FB7801" w:rsidP="00255C32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C273C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FB7801" w:rsidRPr="005F13FA" w:rsidTr="0087363D">
        <w:tc>
          <w:tcPr>
            <w:tcW w:w="844" w:type="dxa"/>
            <w:shd w:val="clear" w:color="auto" w:fill="auto"/>
            <w:vAlign w:val="center"/>
          </w:tcPr>
          <w:p w:rsidR="00FB7801" w:rsidRPr="005F13FA" w:rsidRDefault="00FB7801" w:rsidP="0087363D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B7801" w:rsidRPr="00D66C15" w:rsidRDefault="00FB7801" w:rsidP="0087363D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FB7801" w:rsidRPr="005F13FA" w:rsidRDefault="00FB7801" w:rsidP="00DB7361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C96EB8">
              <w:rPr>
                <w:rFonts w:eastAsia="標楷體" w:hint="eastAsia"/>
              </w:rPr>
              <w:t>(</w:t>
            </w:r>
            <w:r w:rsidRPr="00C96EB8">
              <w:rPr>
                <w:rFonts w:eastAsia="標楷體" w:hint="eastAsia"/>
              </w:rPr>
              <w:t>評量週</w:t>
            </w:r>
            <w:r w:rsidRPr="00C96EB8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FB7801" w:rsidRPr="0020088B" w:rsidRDefault="00FB7801" w:rsidP="00DB736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1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考前複習</w:t>
            </w:r>
          </w:p>
          <w:p w:rsidR="00FB7801" w:rsidRPr="007C2B18" w:rsidRDefault="00FB7801" w:rsidP="00DB7361">
            <w:pPr>
              <w:jc w:val="both"/>
              <w:rPr>
                <w:rFonts w:eastAsia="標楷體"/>
                <w:color w:val="000000"/>
                <w:szCs w:val="20"/>
              </w:rPr>
            </w:pP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2</w:t>
            </w:r>
            <w:r w:rsidRPr="0020088B">
              <w:rPr>
                <w:rFonts w:ascii="標楷體" w:eastAsia="標楷體" w:hAnsi="標楷體"/>
                <w:color w:val="000000" w:themeColor="text1"/>
                <w:szCs w:val="22"/>
              </w:rPr>
              <w:t>.</w:t>
            </w:r>
            <w:r w:rsidRPr="0020088B">
              <w:rPr>
                <w:rFonts w:ascii="標楷體" w:eastAsia="標楷體" w:hAnsi="標楷體" w:hint="eastAsia"/>
                <w:color w:val="000000" w:themeColor="text1"/>
                <w:szCs w:val="22"/>
              </w:rPr>
              <w:t>原班試題</w:t>
            </w:r>
          </w:p>
        </w:tc>
        <w:tc>
          <w:tcPr>
            <w:tcW w:w="2137" w:type="dxa"/>
            <w:shd w:val="clear" w:color="auto" w:fill="auto"/>
          </w:tcPr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FB7801" w:rsidRPr="001E38CA" w:rsidRDefault="00FB7801" w:rsidP="00A159D0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FB7801" w:rsidRPr="005F13FA" w:rsidRDefault="00FB7801" w:rsidP="00A159D0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FB7801" w:rsidRPr="005F13FA" w:rsidRDefault="00FB7801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560E88" w:rsidRPr="00560E88" w:rsidRDefault="00560E88" w:rsidP="00DB7361">
      <w:pPr>
        <w:widowControl/>
        <w:rPr>
          <w:rFonts w:ascii="標楷體" w:eastAsia="標楷體" w:hAnsi="標楷體"/>
          <w:color w:val="FF0000"/>
        </w:rPr>
      </w:pPr>
    </w:p>
    <w:sectPr w:rsidR="00560E88" w:rsidRPr="00560E88" w:rsidSect="00F21B5D">
      <w:footerReference w:type="default" r:id="rId8"/>
      <w:pgSz w:w="16838" w:h="11906" w:orient="landscape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9D0" w:rsidRDefault="00A159D0">
      <w:r>
        <w:separator/>
      </w:r>
    </w:p>
  </w:endnote>
  <w:endnote w:type="continuationSeparator" w:id="0">
    <w:p w:rsidR="00A159D0" w:rsidRDefault="00A15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書法空白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9D0" w:rsidRDefault="007F2E18">
    <w:pPr>
      <w:pStyle w:val="a6"/>
      <w:jc w:val="center"/>
    </w:pPr>
    <w:fldSimple w:instr="PAGE   \* MERGEFORMAT">
      <w:r w:rsidR="009040F0" w:rsidRPr="009040F0">
        <w:rPr>
          <w:noProof/>
          <w:lang w:val="zh-TW"/>
        </w:rPr>
        <w:t>11</w:t>
      </w:r>
    </w:fldSimple>
  </w:p>
  <w:p w:rsidR="00A159D0" w:rsidRDefault="00A159D0" w:rsidP="006F034E">
    <w:pPr>
      <w:pStyle w:val="a6"/>
      <w:ind w:right="28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9D0" w:rsidRDefault="00A159D0">
      <w:r>
        <w:separator/>
      </w:r>
    </w:p>
  </w:footnote>
  <w:footnote w:type="continuationSeparator" w:id="0">
    <w:p w:rsidR="00A159D0" w:rsidRDefault="00A15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0D6C1B57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D663D2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585705"/>
    <w:multiLevelType w:val="hybridMultilevel"/>
    <w:tmpl w:val="715C7822"/>
    <w:lvl w:ilvl="0" w:tplc="D03899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4778F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2F3491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95226D"/>
    <w:multiLevelType w:val="hybridMultilevel"/>
    <w:tmpl w:val="7CB2180A"/>
    <w:lvl w:ilvl="0" w:tplc="80F46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586714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A36CE9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F2535C6"/>
    <w:multiLevelType w:val="multilevel"/>
    <w:tmpl w:val="3FA2A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72A6484"/>
    <w:multiLevelType w:val="hybridMultilevel"/>
    <w:tmpl w:val="DCCCF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3">
    <w:nsid w:val="7888566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EF651D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14"/>
  </w:num>
  <w:num w:numId="6">
    <w:abstractNumId w:val="3"/>
  </w:num>
  <w:num w:numId="7">
    <w:abstractNumId w:val="11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FB"/>
    <w:rsid w:val="00003E9F"/>
    <w:rsid w:val="0001676B"/>
    <w:rsid w:val="000210B4"/>
    <w:rsid w:val="00094020"/>
    <w:rsid w:val="00094AB6"/>
    <w:rsid w:val="000B432E"/>
    <w:rsid w:val="000D5D87"/>
    <w:rsid w:val="000E2680"/>
    <w:rsid w:val="0011357A"/>
    <w:rsid w:val="00115731"/>
    <w:rsid w:val="0014004C"/>
    <w:rsid w:val="0014773F"/>
    <w:rsid w:val="00162C26"/>
    <w:rsid w:val="0016365F"/>
    <w:rsid w:val="001738EF"/>
    <w:rsid w:val="00173CAA"/>
    <w:rsid w:val="00180188"/>
    <w:rsid w:val="001863ED"/>
    <w:rsid w:val="0019720D"/>
    <w:rsid w:val="001B0306"/>
    <w:rsid w:val="001C4982"/>
    <w:rsid w:val="001D30BC"/>
    <w:rsid w:val="001E3BEB"/>
    <w:rsid w:val="001E3D48"/>
    <w:rsid w:val="001F1585"/>
    <w:rsid w:val="001F26B3"/>
    <w:rsid w:val="00211B87"/>
    <w:rsid w:val="002128DD"/>
    <w:rsid w:val="002136DA"/>
    <w:rsid w:val="00230F57"/>
    <w:rsid w:val="0023265E"/>
    <w:rsid w:val="0025035E"/>
    <w:rsid w:val="00255C32"/>
    <w:rsid w:val="00275584"/>
    <w:rsid w:val="002A1275"/>
    <w:rsid w:val="002B0A3C"/>
    <w:rsid w:val="002B22B9"/>
    <w:rsid w:val="002D1FD8"/>
    <w:rsid w:val="002E0FEA"/>
    <w:rsid w:val="002F28ED"/>
    <w:rsid w:val="002F577E"/>
    <w:rsid w:val="003170F2"/>
    <w:rsid w:val="00320385"/>
    <w:rsid w:val="00332B8A"/>
    <w:rsid w:val="00340AEC"/>
    <w:rsid w:val="00344513"/>
    <w:rsid w:val="00344607"/>
    <w:rsid w:val="00345DF7"/>
    <w:rsid w:val="00352820"/>
    <w:rsid w:val="003631EF"/>
    <w:rsid w:val="00377704"/>
    <w:rsid w:val="0038402A"/>
    <w:rsid w:val="00385AC2"/>
    <w:rsid w:val="003900CB"/>
    <w:rsid w:val="003B2CD2"/>
    <w:rsid w:val="003B2D17"/>
    <w:rsid w:val="003C273C"/>
    <w:rsid w:val="003F2821"/>
    <w:rsid w:val="00400F4A"/>
    <w:rsid w:val="00403E1D"/>
    <w:rsid w:val="00404BB1"/>
    <w:rsid w:val="00422482"/>
    <w:rsid w:val="0042255A"/>
    <w:rsid w:val="004244F0"/>
    <w:rsid w:val="00441E68"/>
    <w:rsid w:val="00461F37"/>
    <w:rsid w:val="00467474"/>
    <w:rsid w:val="004750D4"/>
    <w:rsid w:val="004A37B6"/>
    <w:rsid w:val="004B2545"/>
    <w:rsid w:val="004B6D36"/>
    <w:rsid w:val="004C6E9F"/>
    <w:rsid w:val="004D0438"/>
    <w:rsid w:val="004D68D2"/>
    <w:rsid w:val="004F1A5D"/>
    <w:rsid w:val="005062FD"/>
    <w:rsid w:val="00511FF6"/>
    <w:rsid w:val="00512B17"/>
    <w:rsid w:val="005312DE"/>
    <w:rsid w:val="00544A3B"/>
    <w:rsid w:val="00552ABD"/>
    <w:rsid w:val="00560905"/>
    <w:rsid w:val="00560E88"/>
    <w:rsid w:val="0056713A"/>
    <w:rsid w:val="00592F03"/>
    <w:rsid w:val="005A396B"/>
    <w:rsid w:val="005A4B5D"/>
    <w:rsid w:val="005B5E07"/>
    <w:rsid w:val="005E205E"/>
    <w:rsid w:val="005F13FA"/>
    <w:rsid w:val="005F3193"/>
    <w:rsid w:val="006026FA"/>
    <w:rsid w:val="00613C70"/>
    <w:rsid w:val="006148A1"/>
    <w:rsid w:val="006148D3"/>
    <w:rsid w:val="00620B16"/>
    <w:rsid w:val="00627750"/>
    <w:rsid w:val="00666B81"/>
    <w:rsid w:val="00671714"/>
    <w:rsid w:val="006738A9"/>
    <w:rsid w:val="00692125"/>
    <w:rsid w:val="00694F11"/>
    <w:rsid w:val="006B3E9C"/>
    <w:rsid w:val="006D59BF"/>
    <w:rsid w:val="006F034E"/>
    <w:rsid w:val="00700F24"/>
    <w:rsid w:val="00716EC2"/>
    <w:rsid w:val="007415FB"/>
    <w:rsid w:val="00761477"/>
    <w:rsid w:val="00771929"/>
    <w:rsid w:val="007A4545"/>
    <w:rsid w:val="007C2B18"/>
    <w:rsid w:val="007C3329"/>
    <w:rsid w:val="007C3494"/>
    <w:rsid w:val="007C6E6D"/>
    <w:rsid w:val="007F2E18"/>
    <w:rsid w:val="00822FC1"/>
    <w:rsid w:val="008234D0"/>
    <w:rsid w:val="00865406"/>
    <w:rsid w:val="008707C8"/>
    <w:rsid w:val="0087363D"/>
    <w:rsid w:val="00883063"/>
    <w:rsid w:val="00885F71"/>
    <w:rsid w:val="0089085B"/>
    <w:rsid w:val="008C23E1"/>
    <w:rsid w:val="008C7775"/>
    <w:rsid w:val="008D1AEE"/>
    <w:rsid w:val="008D5110"/>
    <w:rsid w:val="0090022E"/>
    <w:rsid w:val="0090227C"/>
    <w:rsid w:val="009040F0"/>
    <w:rsid w:val="00910527"/>
    <w:rsid w:val="00917280"/>
    <w:rsid w:val="009464FB"/>
    <w:rsid w:val="009525BD"/>
    <w:rsid w:val="00961190"/>
    <w:rsid w:val="009725C7"/>
    <w:rsid w:val="0097263F"/>
    <w:rsid w:val="009738EB"/>
    <w:rsid w:val="009B794C"/>
    <w:rsid w:val="009D1C7D"/>
    <w:rsid w:val="009E221B"/>
    <w:rsid w:val="009E6FA9"/>
    <w:rsid w:val="00A159D0"/>
    <w:rsid w:val="00A20631"/>
    <w:rsid w:val="00A412BE"/>
    <w:rsid w:val="00A41F3E"/>
    <w:rsid w:val="00A61AE9"/>
    <w:rsid w:val="00A63B7C"/>
    <w:rsid w:val="00A711D0"/>
    <w:rsid w:val="00A95BF9"/>
    <w:rsid w:val="00AA20A9"/>
    <w:rsid w:val="00AA40C0"/>
    <w:rsid w:val="00AA6A23"/>
    <w:rsid w:val="00AB27E3"/>
    <w:rsid w:val="00AB7549"/>
    <w:rsid w:val="00AD5098"/>
    <w:rsid w:val="00AE09BE"/>
    <w:rsid w:val="00B07635"/>
    <w:rsid w:val="00B211B2"/>
    <w:rsid w:val="00B21AD4"/>
    <w:rsid w:val="00B26124"/>
    <w:rsid w:val="00B31D55"/>
    <w:rsid w:val="00B4286E"/>
    <w:rsid w:val="00B45CE0"/>
    <w:rsid w:val="00B520AA"/>
    <w:rsid w:val="00B73BC3"/>
    <w:rsid w:val="00B9272F"/>
    <w:rsid w:val="00BA05BB"/>
    <w:rsid w:val="00BB0FFF"/>
    <w:rsid w:val="00BC6C57"/>
    <w:rsid w:val="00BC77C7"/>
    <w:rsid w:val="00BE20C6"/>
    <w:rsid w:val="00BE5339"/>
    <w:rsid w:val="00BF5112"/>
    <w:rsid w:val="00C01197"/>
    <w:rsid w:val="00C43F7A"/>
    <w:rsid w:val="00C4420F"/>
    <w:rsid w:val="00C45C48"/>
    <w:rsid w:val="00C462ED"/>
    <w:rsid w:val="00C60B14"/>
    <w:rsid w:val="00C63C2E"/>
    <w:rsid w:val="00C6579E"/>
    <w:rsid w:val="00C6727E"/>
    <w:rsid w:val="00C67E4F"/>
    <w:rsid w:val="00C759C8"/>
    <w:rsid w:val="00C9727F"/>
    <w:rsid w:val="00CE3C92"/>
    <w:rsid w:val="00CF3920"/>
    <w:rsid w:val="00CF4EF2"/>
    <w:rsid w:val="00D045F2"/>
    <w:rsid w:val="00D136A4"/>
    <w:rsid w:val="00D21732"/>
    <w:rsid w:val="00D27594"/>
    <w:rsid w:val="00D30193"/>
    <w:rsid w:val="00D33643"/>
    <w:rsid w:val="00D34444"/>
    <w:rsid w:val="00D53E26"/>
    <w:rsid w:val="00D74668"/>
    <w:rsid w:val="00D80E19"/>
    <w:rsid w:val="00D83F70"/>
    <w:rsid w:val="00D9427E"/>
    <w:rsid w:val="00D95696"/>
    <w:rsid w:val="00DA1581"/>
    <w:rsid w:val="00DA2FEB"/>
    <w:rsid w:val="00DA4804"/>
    <w:rsid w:val="00DB1B14"/>
    <w:rsid w:val="00DB3F67"/>
    <w:rsid w:val="00DB7361"/>
    <w:rsid w:val="00DC0B8C"/>
    <w:rsid w:val="00DC2A89"/>
    <w:rsid w:val="00DD2BAC"/>
    <w:rsid w:val="00DD63E3"/>
    <w:rsid w:val="00DD6B95"/>
    <w:rsid w:val="00DE5477"/>
    <w:rsid w:val="00E03D3B"/>
    <w:rsid w:val="00E10180"/>
    <w:rsid w:val="00E11830"/>
    <w:rsid w:val="00E22D1D"/>
    <w:rsid w:val="00E42091"/>
    <w:rsid w:val="00E440DB"/>
    <w:rsid w:val="00E50FFB"/>
    <w:rsid w:val="00E51970"/>
    <w:rsid w:val="00E624BD"/>
    <w:rsid w:val="00E65FED"/>
    <w:rsid w:val="00E91503"/>
    <w:rsid w:val="00E93D24"/>
    <w:rsid w:val="00E964C8"/>
    <w:rsid w:val="00EA2A02"/>
    <w:rsid w:val="00EB13CC"/>
    <w:rsid w:val="00EC2344"/>
    <w:rsid w:val="00EC2375"/>
    <w:rsid w:val="00EC2A93"/>
    <w:rsid w:val="00EC79D6"/>
    <w:rsid w:val="00EE136E"/>
    <w:rsid w:val="00EE7AA3"/>
    <w:rsid w:val="00EF1D8E"/>
    <w:rsid w:val="00F17AD6"/>
    <w:rsid w:val="00F21B5D"/>
    <w:rsid w:val="00F65915"/>
    <w:rsid w:val="00F73BF4"/>
    <w:rsid w:val="00F75CC4"/>
    <w:rsid w:val="00F962E3"/>
    <w:rsid w:val="00FA46F0"/>
    <w:rsid w:val="00FA72F8"/>
    <w:rsid w:val="00FB7801"/>
    <w:rsid w:val="00FC7A47"/>
    <w:rsid w:val="00FD4C2D"/>
    <w:rsid w:val="00FD6320"/>
    <w:rsid w:val="00FE5161"/>
    <w:rsid w:val="00FE5770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2A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B07635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link w:val="21"/>
    <w:qFormat/>
    <w:rsid w:val="00B0763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EC2A93"/>
  </w:style>
  <w:style w:type="paragraph" w:styleId="a9">
    <w:name w:val="Body Text"/>
    <w:basedOn w:val="a0"/>
    <w:link w:val="aa"/>
    <w:semiHidden/>
    <w:rsid w:val="00EC2A93"/>
    <w:pPr>
      <w:snapToGrid w:val="0"/>
      <w:spacing w:line="240" w:lineRule="atLeast"/>
      <w:jc w:val="center"/>
    </w:pPr>
    <w:rPr>
      <w:rFonts w:eastAsia="標楷體"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01676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01676B"/>
    <w:rPr>
      <w:rFonts w:ascii="Calibri Light" w:eastAsia="新細明體" w:hAnsi="Calibri Light" w:cs="Times New Roman"/>
      <w:kern w:val="2"/>
      <w:sz w:val="18"/>
      <w:szCs w:val="18"/>
    </w:rPr>
  </w:style>
  <w:style w:type="paragraph" w:styleId="ad">
    <w:name w:val="List Paragraph"/>
    <w:basedOn w:val="a0"/>
    <w:link w:val="ae"/>
    <w:uiPriority w:val="34"/>
    <w:qFormat/>
    <w:rsid w:val="0014773F"/>
    <w:pPr>
      <w:ind w:leftChars="200" w:left="480"/>
    </w:pPr>
  </w:style>
  <w:style w:type="character" w:customStyle="1" w:styleId="aa">
    <w:name w:val="本文 字元"/>
    <w:link w:val="a9"/>
    <w:semiHidden/>
    <w:rsid w:val="0014773F"/>
    <w:rPr>
      <w:rFonts w:eastAsia="標楷體"/>
      <w:kern w:val="2"/>
      <w:szCs w:val="24"/>
    </w:rPr>
  </w:style>
  <w:style w:type="character" w:customStyle="1" w:styleId="magazinefont31">
    <w:name w:val="magazinefont31"/>
    <w:rsid w:val="0014773F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table" w:styleId="af">
    <w:name w:val="Table Grid"/>
    <w:basedOn w:val="a2"/>
    <w:uiPriority w:val="39"/>
    <w:rsid w:val="00147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清單段落 字元"/>
    <w:link w:val="ad"/>
    <w:uiPriority w:val="34"/>
    <w:rsid w:val="0014773F"/>
    <w:rPr>
      <w:kern w:val="2"/>
      <w:sz w:val="24"/>
      <w:szCs w:val="24"/>
    </w:rPr>
  </w:style>
  <w:style w:type="paragraph" w:styleId="Web">
    <w:name w:val="Normal (Web)"/>
    <w:basedOn w:val="a0"/>
    <w:unhideWhenUsed/>
    <w:rsid w:val="001477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rsid w:val="0014773F"/>
    <w:rPr>
      <w:kern w:val="2"/>
    </w:rPr>
  </w:style>
  <w:style w:type="character" w:customStyle="1" w:styleId="10">
    <w:name w:val="標題 1 字元"/>
    <w:link w:val="1"/>
    <w:rsid w:val="00B07635"/>
    <w:rPr>
      <w:b/>
      <w:bCs/>
      <w:color w:val="800080"/>
      <w:sz w:val="48"/>
      <w:szCs w:val="48"/>
      <w:lang w:val="zh-TW"/>
    </w:rPr>
  </w:style>
  <w:style w:type="character" w:customStyle="1" w:styleId="21">
    <w:name w:val="標題 2 字元"/>
    <w:link w:val="20"/>
    <w:rsid w:val="00B07635"/>
    <w:rPr>
      <w:rFonts w:eastAsia="標楷體"/>
      <w:color w:val="003366"/>
      <w:sz w:val="36"/>
      <w:szCs w:val="36"/>
      <w:lang w:val="zh-TW"/>
    </w:rPr>
  </w:style>
  <w:style w:type="paragraph" w:styleId="3">
    <w:name w:val="Body Text Indent 3"/>
    <w:basedOn w:val="a0"/>
    <w:link w:val="30"/>
    <w:semiHidden/>
    <w:rsid w:val="00B07635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customStyle="1" w:styleId="30">
    <w:name w:val="本文縮排 3 字元"/>
    <w:link w:val="3"/>
    <w:semiHidden/>
    <w:rsid w:val="00B07635"/>
    <w:rPr>
      <w:rFonts w:ascii="標楷體" w:eastAsia="標楷體"/>
      <w:color w:val="000000"/>
      <w:spacing w:val="20"/>
      <w:kern w:val="2"/>
      <w:sz w:val="28"/>
      <w:szCs w:val="24"/>
    </w:rPr>
  </w:style>
  <w:style w:type="character" w:styleId="af0">
    <w:name w:val="Hyperlink"/>
    <w:semiHidden/>
    <w:rsid w:val="00B07635"/>
    <w:rPr>
      <w:color w:val="0000FF"/>
      <w:u w:val="single"/>
    </w:rPr>
  </w:style>
  <w:style w:type="paragraph" w:styleId="22">
    <w:name w:val="Body Text 2"/>
    <w:basedOn w:val="a0"/>
    <w:link w:val="23"/>
    <w:semiHidden/>
    <w:rsid w:val="00B07635"/>
    <w:pPr>
      <w:spacing w:after="120" w:line="480" w:lineRule="auto"/>
    </w:pPr>
  </w:style>
  <w:style w:type="character" w:customStyle="1" w:styleId="23">
    <w:name w:val="本文 2 字元"/>
    <w:link w:val="22"/>
    <w:rsid w:val="00B07635"/>
    <w:rPr>
      <w:kern w:val="2"/>
      <w:sz w:val="24"/>
      <w:szCs w:val="24"/>
    </w:rPr>
  </w:style>
  <w:style w:type="paragraph" w:styleId="24">
    <w:name w:val="Body Text Indent 2"/>
    <w:basedOn w:val="a0"/>
    <w:link w:val="25"/>
    <w:semiHidden/>
    <w:rsid w:val="00B07635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semiHidden/>
    <w:rsid w:val="00B07635"/>
    <w:rPr>
      <w:kern w:val="2"/>
      <w:sz w:val="24"/>
      <w:szCs w:val="24"/>
    </w:rPr>
  </w:style>
  <w:style w:type="paragraph" w:customStyle="1" w:styleId="font0">
    <w:name w:val="font0"/>
    <w:basedOn w:val="a0"/>
    <w:rsid w:val="00B07635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1">
    <w:name w:val="Body Text Indent"/>
    <w:basedOn w:val="a0"/>
    <w:link w:val="af2"/>
    <w:semiHidden/>
    <w:rsid w:val="00B07635"/>
    <w:pPr>
      <w:ind w:firstLineChars="200" w:firstLine="560"/>
    </w:pPr>
    <w:rPr>
      <w:rFonts w:eastAsia="標楷體"/>
      <w:sz w:val="28"/>
    </w:rPr>
  </w:style>
  <w:style w:type="character" w:customStyle="1" w:styleId="af2">
    <w:name w:val="本文縮排 字元"/>
    <w:link w:val="af1"/>
    <w:semiHidden/>
    <w:rsid w:val="00B07635"/>
    <w:rPr>
      <w:rFonts w:eastAsia="標楷體"/>
      <w:kern w:val="2"/>
      <w:sz w:val="28"/>
      <w:szCs w:val="24"/>
    </w:rPr>
  </w:style>
  <w:style w:type="paragraph" w:customStyle="1" w:styleId="11">
    <w:name w:val="樣式1"/>
    <w:basedOn w:val="af1"/>
    <w:autoRedefine/>
    <w:rsid w:val="00B07635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3">
    <w:name w:val="Note Heading"/>
    <w:basedOn w:val="a0"/>
    <w:next w:val="a0"/>
    <w:link w:val="af4"/>
    <w:semiHidden/>
    <w:rsid w:val="00B07635"/>
    <w:pPr>
      <w:jc w:val="center"/>
    </w:pPr>
  </w:style>
  <w:style w:type="character" w:customStyle="1" w:styleId="af4">
    <w:name w:val="註釋標題 字元"/>
    <w:link w:val="af3"/>
    <w:semiHidden/>
    <w:rsid w:val="00B07635"/>
    <w:rPr>
      <w:kern w:val="2"/>
      <w:sz w:val="24"/>
      <w:szCs w:val="24"/>
    </w:rPr>
  </w:style>
  <w:style w:type="paragraph" w:styleId="af5">
    <w:name w:val="Closing"/>
    <w:basedOn w:val="a0"/>
    <w:link w:val="af6"/>
    <w:semiHidden/>
    <w:rsid w:val="00B07635"/>
    <w:pPr>
      <w:ind w:leftChars="1800" w:left="100"/>
    </w:pPr>
    <w:rPr>
      <w:rFonts w:eastAsia="標楷體"/>
      <w:color w:val="000000"/>
    </w:rPr>
  </w:style>
  <w:style w:type="character" w:customStyle="1" w:styleId="af6">
    <w:name w:val="結語 字元"/>
    <w:link w:val="af5"/>
    <w:semiHidden/>
    <w:rsid w:val="00B07635"/>
    <w:rPr>
      <w:rFonts w:eastAsia="標楷體"/>
      <w:color w:val="000000"/>
      <w:kern w:val="2"/>
      <w:sz w:val="24"/>
      <w:szCs w:val="24"/>
    </w:rPr>
  </w:style>
  <w:style w:type="character" w:styleId="af7">
    <w:name w:val="FollowedHyperlink"/>
    <w:semiHidden/>
    <w:rsid w:val="00B07635"/>
    <w:rPr>
      <w:color w:val="800080"/>
      <w:u w:val="single"/>
    </w:rPr>
  </w:style>
  <w:style w:type="character" w:styleId="af8">
    <w:name w:val="footnote reference"/>
    <w:semiHidden/>
    <w:rsid w:val="00B07635"/>
    <w:rPr>
      <w:vertAlign w:val="superscript"/>
    </w:rPr>
  </w:style>
  <w:style w:type="paragraph" w:styleId="af9">
    <w:name w:val="footnote text"/>
    <w:basedOn w:val="a0"/>
    <w:link w:val="afa"/>
    <w:semiHidden/>
    <w:rsid w:val="00B07635"/>
    <w:pPr>
      <w:snapToGrid w:val="0"/>
    </w:pPr>
    <w:rPr>
      <w:sz w:val="20"/>
      <w:szCs w:val="20"/>
    </w:rPr>
  </w:style>
  <w:style w:type="character" w:customStyle="1" w:styleId="afa">
    <w:name w:val="註腳文字 字元"/>
    <w:link w:val="af9"/>
    <w:semiHidden/>
    <w:rsid w:val="00B07635"/>
    <w:rPr>
      <w:kern w:val="2"/>
    </w:rPr>
  </w:style>
  <w:style w:type="paragraph" w:customStyle="1" w:styleId="2">
    <w:name w:val="樣式2"/>
    <w:basedOn w:val="a0"/>
    <w:rsid w:val="00B07635"/>
    <w:pPr>
      <w:numPr>
        <w:numId w:val="1"/>
      </w:numPr>
    </w:pPr>
  </w:style>
  <w:style w:type="paragraph" w:customStyle="1" w:styleId="4123">
    <w:name w:val="4.【教學目標】內文字（1.2.3.）"/>
    <w:basedOn w:val="afb"/>
    <w:rsid w:val="00B0763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b">
    <w:name w:val="Plain Text"/>
    <w:basedOn w:val="a0"/>
    <w:link w:val="afc"/>
    <w:semiHidden/>
    <w:rsid w:val="00B07635"/>
    <w:rPr>
      <w:rFonts w:ascii="細明體" w:eastAsia="細明體" w:hAnsi="Courier New"/>
    </w:rPr>
  </w:style>
  <w:style w:type="character" w:customStyle="1" w:styleId="afc">
    <w:name w:val="純文字 字元"/>
    <w:link w:val="afb"/>
    <w:semiHidden/>
    <w:rsid w:val="00B0763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2">
    <w:name w:val="1"/>
    <w:basedOn w:val="a0"/>
    <w:rsid w:val="00B07635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B07635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Default">
    <w:name w:val="Default"/>
    <w:rsid w:val="00B07635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7">
    <w:name w:val="頁尾 字元"/>
    <w:link w:val="a6"/>
    <w:rsid w:val="00B07635"/>
    <w:rPr>
      <w:kern w:val="2"/>
    </w:rPr>
  </w:style>
  <w:style w:type="paragraph" w:styleId="afd">
    <w:name w:val="No Spacing"/>
    <w:uiPriority w:val="1"/>
    <w:qFormat/>
    <w:rsid w:val="00B07635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763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7635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B07635"/>
    <w:pPr>
      <w:numPr>
        <w:numId w:val="2"/>
      </w:numPr>
      <w:contextualSpacing/>
    </w:pPr>
  </w:style>
  <w:style w:type="paragraph" w:customStyle="1" w:styleId="afe">
    <w:name w:val="(二)"/>
    <w:basedOn w:val="a0"/>
    <w:rsid w:val="00B07635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">
    <w:name w:val="一、點"/>
    <w:basedOn w:val="a0"/>
    <w:rsid w:val="00B07635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f0">
    <w:name w:val="壹、點"/>
    <w:basedOn w:val="a0"/>
    <w:rsid w:val="00B07635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fontstyle01">
    <w:name w:val="fontstyle01"/>
    <w:rsid w:val="00B076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B0763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ECD4-4AA7-4BDA-9EC6-49525E22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11</Pages>
  <Words>5495</Words>
  <Characters>2073</Characters>
  <Application>Microsoft Office Word</Application>
  <DocSecurity>0</DocSecurity>
  <Lines>17</Lines>
  <Paragraphs>15</Paragraphs>
  <ScaleCrop>false</ScaleCrop>
  <Company>PTHG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</dc:title>
  <dc:creator>Test User</dc:creator>
  <cp:lastModifiedBy>user</cp:lastModifiedBy>
  <cp:revision>82</cp:revision>
  <cp:lastPrinted>2021-05-02T01:22:00Z</cp:lastPrinted>
  <dcterms:created xsi:type="dcterms:W3CDTF">2021-06-20T05:02:00Z</dcterms:created>
  <dcterms:modified xsi:type="dcterms:W3CDTF">2021-07-10T02:02:00Z</dcterms:modified>
</cp:coreProperties>
</file>